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80E" w:rsidRPr="001A28C9" w:rsidRDefault="0091280E" w:rsidP="00060BAD">
      <w:pPr>
        <w:rPr>
          <w:rFonts w:ascii="TH SarabunIT๙" w:hAnsi="TH SarabunIT๙" w:cs="TH SarabunIT๙"/>
          <w:b/>
          <w:bCs/>
          <w:color w:val="008000"/>
          <w:sz w:val="32"/>
          <w:szCs w:val="32"/>
          <w:shd w:val="clear" w:color="auto" w:fill="FAFAFA"/>
        </w:rPr>
      </w:pPr>
      <w:r w:rsidRPr="001A28C9">
        <w:rPr>
          <w:rFonts w:ascii="TH SarabunIT๙" w:hAnsi="TH SarabunIT๙" w:cs="TH SarabunIT๙"/>
          <w:noProof/>
        </w:rPr>
        <mc:AlternateContent>
          <mc:Choice Requires="wps">
            <w:drawing>
              <wp:anchor distT="0" distB="0" distL="114300" distR="114300" simplePos="0" relativeHeight="251659264" behindDoc="0" locked="0" layoutInCell="1" allowOverlap="1" wp14:anchorId="640B3A09" wp14:editId="1DBE62C8">
                <wp:simplePos x="0" y="0"/>
                <wp:positionH relativeFrom="column">
                  <wp:posOffset>672465</wp:posOffset>
                </wp:positionH>
                <wp:positionV relativeFrom="paragraph">
                  <wp:posOffset>43815</wp:posOffset>
                </wp:positionV>
                <wp:extent cx="4140200" cy="5334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4140200" cy="533400"/>
                        </a:xfrm>
                        <a:prstGeom prst="rect">
                          <a:avLst/>
                        </a:prstGeom>
                        <a:noFill/>
                        <a:ln>
                          <a:noFill/>
                        </a:ln>
                        <a:effectLst/>
                      </wps:spPr>
                      <wps:txbx>
                        <w:txbxContent>
                          <w:p w:rsidR="0037525A" w:rsidRPr="0091280E" w:rsidRDefault="0037525A" w:rsidP="0091280E">
                            <w:pPr>
                              <w:jc w:val="center"/>
                              <w:rPr>
                                <w:b/>
                                <w:bCs/>
                                <w:sz w:val="48"/>
                                <w:szCs w:val="48"/>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91280E">
                              <w:rPr>
                                <w:rFonts w:hint="cs"/>
                                <w:b/>
                                <w:bCs/>
                                <w:sz w:val="48"/>
                                <w:szCs w:val="48"/>
                                <w:cs/>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คู่มือการปลูกผักปลอดสารพิษ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glow" dir="tl">
                            <a:rot lat="0" lon="0" rev="5400000"/>
                          </a:lightRig>
                        </a:scene3d>
                        <a:sp3d contourW="12700">
                          <a:bevelT w="25400" h="25400"/>
                          <a:contourClr>
                            <a:schemeClr val="accent6">
                              <a:shade val="73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2.95pt;margin-top:3.45pt;width:326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" filled="f" stroked="f">
                <v:fill o:detectmouseclick="t"/>
                <v:textbox>
                  <w:txbxContent>
                    <w:p w:rsidR="0037525A" w:rsidRPr="0091280E" w:rsidRDefault="0037525A" w:rsidP="0091280E">
                      <w:pPr>
                        <w:jc w:val="center"/>
                        <w:rPr>
                          <w:b/>
                          <w:bCs/>
                          <w:sz w:val="48"/>
                          <w:szCs w:val="48"/>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91280E">
                        <w:rPr>
                          <w:rFonts w:hint="cs"/>
                          <w:b/>
                          <w:bCs/>
                          <w:sz w:val="48"/>
                          <w:szCs w:val="48"/>
                          <w:cs/>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คู่มือการปลูกผักปลอดสารพิษ</w:t>
                      </w:r>
                    </w:p>
                  </w:txbxContent>
                </v:textbox>
                <w10:wrap type="square"/>
              </v:shape>
            </w:pict>
          </mc:Fallback>
        </mc:AlternateContent>
      </w:r>
    </w:p>
    <w:p w:rsidR="0091280E" w:rsidRPr="001A28C9" w:rsidRDefault="0091280E" w:rsidP="00060BAD">
      <w:pPr>
        <w:rPr>
          <w:rFonts w:ascii="TH SarabunIT๙" w:hAnsi="TH SarabunIT๙" w:cs="TH SarabunIT๙"/>
          <w:b/>
          <w:bCs/>
          <w:color w:val="008000"/>
          <w:sz w:val="32"/>
          <w:szCs w:val="32"/>
          <w:shd w:val="clear" w:color="auto" w:fill="FAFAFA"/>
        </w:rPr>
      </w:pPr>
    </w:p>
    <w:p w:rsidR="00A473CC" w:rsidRPr="001A28C9" w:rsidRDefault="00A473CC" w:rsidP="001A28C9">
      <w:pPr>
        <w:rPr>
          <w:rFonts w:ascii="TH SarabunIT๙" w:hAnsi="TH SarabunIT๙" w:cs="TH SarabunIT๙"/>
          <w:sz w:val="32"/>
          <w:szCs w:val="32"/>
        </w:rPr>
      </w:pPr>
      <w:r w:rsidRPr="001A28C9">
        <w:rPr>
          <w:rFonts w:ascii="TH SarabunIT๙" w:hAnsi="TH SarabunIT๙" w:cs="TH SarabunIT๙"/>
          <w:b/>
          <w:bCs/>
          <w:color w:val="7030A0"/>
          <w:sz w:val="40"/>
          <w:szCs w:val="40"/>
          <w:u w:val="single"/>
          <w:shd w:val="clear" w:color="auto" w:fill="FAFAFA"/>
          <w:cs/>
        </w:rPr>
        <w:t>ข้อดีในการปลูกผักในกระถาง</w:t>
      </w:r>
      <w:r w:rsidRPr="001A28C9">
        <w:rPr>
          <w:rFonts w:ascii="TH SarabunIT๙" w:hAnsi="TH SarabunIT๙" w:cs="TH SarabunIT๙"/>
          <w:sz w:val="40"/>
          <w:szCs w:val="40"/>
        </w:rPr>
        <w:br/>
      </w:r>
      <w:r w:rsidRPr="001A28C9">
        <w:rPr>
          <w:rFonts w:ascii="TH SarabunIT๙" w:hAnsi="TH SarabunIT๙" w:cs="TH SarabunIT๙"/>
          <w:sz w:val="32"/>
          <w:szCs w:val="32"/>
        </w:rPr>
        <w:t xml:space="preserve">- </w:t>
      </w:r>
      <w:r w:rsidRPr="001A28C9">
        <w:rPr>
          <w:rFonts w:ascii="TH SarabunIT๙" w:hAnsi="TH SarabunIT๙" w:cs="TH SarabunIT๙"/>
          <w:sz w:val="32"/>
          <w:szCs w:val="32"/>
          <w:cs/>
        </w:rPr>
        <w:t>ประหยัดพื้นที่ในการปลูก</w:t>
      </w:r>
      <w:r w:rsidRPr="001A28C9">
        <w:rPr>
          <w:rFonts w:ascii="TH SarabunIT๙" w:hAnsi="TH SarabunIT๙" w:cs="TH SarabunIT๙"/>
          <w:sz w:val="32"/>
          <w:szCs w:val="32"/>
        </w:rPr>
        <w:br/>
        <w:t xml:space="preserve">- </w:t>
      </w:r>
      <w:r w:rsidRPr="001A28C9">
        <w:rPr>
          <w:rFonts w:ascii="TH SarabunIT๙" w:hAnsi="TH SarabunIT๙" w:cs="TH SarabunIT๙"/>
          <w:sz w:val="32"/>
          <w:szCs w:val="32"/>
          <w:cs/>
        </w:rPr>
        <w:t>สามารถ เคลื่อนย้าย จัดวาง ปรับเปลี่ยนตำแหน่งกระถางผักได้</w:t>
      </w:r>
      <w:r w:rsidRPr="001A28C9">
        <w:rPr>
          <w:rFonts w:ascii="TH SarabunIT๙" w:hAnsi="TH SarabunIT๙" w:cs="TH SarabunIT๙"/>
          <w:sz w:val="32"/>
          <w:szCs w:val="32"/>
        </w:rPr>
        <w:br/>
        <w:t xml:space="preserve">- </w:t>
      </w:r>
      <w:r w:rsidRPr="001A28C9">
        <w:rPr>
          <w:rFonts w:ascii="TH SarabunIT๙" w:hAnsi="TH SarabunIT๙" w:cs="TH SarabunIT๙"/>
          <w:sz w:val="32"/>
          <w:szCs w:val="32"/>
          <w:cs/>
        </w:rPr>
        <w:t>สะดวกต่อการดูแลรักษา และเก็บเกี่ยวผลผลิต</w:t>
      </w:r>
    </w:p>
    <w:p w:rsidR="003B5440" w:rsidRPr="001A28C9" w:rsidRDefault="00060BAD" w:rsidP="006863FA">
      <w:pPr>
        <w:ind w:right="-330" w:firstLine="720"/>
        <w:jc w:val="thaiDistribute"/>
        <w:rPr>
          <w:rFonts w:ascii="TH SarabunIT๙" w:hAnsi="TH SarabunIT๙" w:cs="TH SarabunIT๙"/>
          <w:b/>
          <w:bCs/>
          <w:color w:val="A0522D"/>
          <w:sz w:val="32"/>
          <w:szCs w:val="32"/>
          <w:u w:val="single"/>
          <w:shd w:val="clear" w:color="auto" w:fill="FAFAFA"/>
        </w:rPr>
      </w:pPr>
      <w:r w:rsidRPr="001A28C9">
        <w:rPr>
          <w:rFonts w:ascii="TH SarabunIT๙" w:hAnsi="TH SarabunIT๙" w:cs="TH SarabunIT๙"/>
          <w:color w:val="333333"/>
          <w:sz w:val="32"/>
          <w:szCs w:val="32"/>
          <w:shd w:val="clear" w:color="auto" w:fill="FFFFFF"/>
          <w:cs/>
        </w:rPr>
        <w:t>ผักที่สามารถนำมาปลูกในกระถางได้ ผักบุ้งจีน คะน้าจีน ผักกาดกวางตุ้ง (เขียวและขาว) ผักกาด</w:t>
      </w:r>
      <w:r w:rsidR="00F3720B" w:rsidRPr="001A28C9">
        <w:rPr>
          <w:rFonts w:ascii="TH SarabunIT๙" w:hAnsi="TH SarabunIT๙" w:cs="TH SarabunIT๙"/>
          <w:color w:val="333333"/>
          <w:sz w:val="32"/>
          <w:szCs w:val="32"/>
          <w:shd w:val="clear" w:color="auto" w:fill="FFFFFF"/>
          <w:cs/>
        </w:rPr>
        <w:t xml:space="preserve">   </w:t>
      </w:r>
      <w:proofErr w:type="spellStart"/>
      <w:r w:rsidRPr="001A28C9">
        <w:rPr>
          <w:rFonts w:ascii="TH SarabunIT๙" w:hAnsi="TH SarabunIT๙" w:cs="TH SarabunIT๙"/>
          <w:color w:val="333333"/>
          <w:sz w:val="32"/>
          <w:szCs w:val="32"/>
          <w:shd w:val="clear" w:color="auto" w:fill="FFFFFF"/>
          <w:cs/>
        </w:rPr>
        <w:t>ฮ่อง</w:t>
      </w:r>
      <w:proofErr w:type="spellEnd"/>
      <w:r w:rsidRPr="001A28C9">
        <w:rPr>
          <w:rFonts w:ascii="TH SarabunIT๙" w:hAnsi="TH SarabunIT๙" w:cs="TH SarabunIT๙"/>
          <w:color w:val="333333"/>
          <w:sz w:val="32"/>
          <w:szCs w:val="32"/>
          <w:shd w:val="clear" w:color="auto" w:fill="FFFFFF"/>
          <w:cs/>
        </w:rPr>
        <w:t xml:space="preserve">แต้ ผักกาดหอม ผักกาดขาวชนิดไม่ห่อ (ขาวเล็ก ขาวใหญ่) ตั้งโอ๋ สะระแหน่ แมงลัก โหระพา (เพาะเมล็ด) กะเพรา (เพาะเมล็ด) พริกขี้หนู ตะไคร้ ชะพลู หอมแดง หอมหัวใหญ่ หัวผักกาดแดง โดยวัสดุที่สามารถนำมาทำเป็นภาชนะปลูกอาจดัดแปลงจากสิ่งที่ใช้แล้ว เช่น ยางรถยนต์เก่า กะละมัง ปลอกซีเมนต์ เป็นต้น สำหรับภาชนะแขวน อาจใช้กาบมะพร้าว กระถาง หรือเปลือกไม้ การปลูกผักในกระถาง วิธีการปลูกผักในภาชนะแบ่งออกได้เป็น </w:t>
      </w:r>
      <w:r w:rsidRPr="001A28C9">
        <w:rPr>
          <w:rFonts w:ascii="TH SarabunIT๙" w:hAnsi="TH SarabunIT๙" w:cs="TH SarabunIT๙"/>
          <w:color w:val="333333"/>
          <w:sz w:val="32"/>
          <w:szCs w:val="32"/>
          <w:shd w:val="clear" w:color="auto" w:fill="FFFFFF"/>
        </w:rPr>
        <w:t xml:space="preserve">2 </w:t>
      </w:r>
      <w:r w:rsidRPr="001A28C9">
        <w:rPr>
          <w:rFonts w:ascii="TH SarabunIT๙" w:hAnsi="TH SarabunIT๙" w:cs="TH SarabunIT๙"/>
          <w:color w:val="333333"/>
          <w:sz w:val="32"/>
          <w:szCs w:val="32"/>
          <w:shd w:val="clear" w:color="auto" w:fill="FFFFFF"/>
          <w:cs/>
        </w:rPr>
        <w:t xml:space="preserve">วิธี โดยทั่วไปคือวิธีแรกจะเป็นการเพาะเมล็ดด้วยการหว่านลงในภาชนะปลูก แล้วถอนแยกหรือหยอดเป็นแถวลงในภาชนะปลูก แล้วทำการถอนแยกให้เหลือเฉพาะต้นที่ต้องการ ผักที่นิยมปลูกเช่น ผักบุ้งจีน คะน้าจีน ผักกาดขาวกวางตุ้ง ผักกาดเขียวกวางตุ้ง ผักฮ่องเต้ (กวางตุ้งไต้หวัน) ตั้งโอ๋ </w:t>
      </w:r>
      <w:proofErr w:type="spellStart"/>
      <w:r w:rsidRPr="001A28C9">
        <w:rPr>
          <w:rFonts w:ascii="TH SarabunIT๙" w:hAnsi="TH SarabunIT๙" w:cs="TH SarabunIT๙"/>
          <w:color w:val="333333"/>
          <w:sz w:val="32"/>
          <w:szCs w:val="32"/>
          <w:shd w:val="clear" w:color="auto" w:fill="FFFFFF"/>
          <w:cs/>
        </w:rPr>
        <w:t>ปวยเล้ง</w:t>
      </w:r>
      <w:proofErr w:type="spellEnd"/>
      <w:r w:rsidRPr="001A28C9">
        <w:rPr>
          <w:rFonts w:ascii="TH SarabunIT๙" w:hAnsi="TH SarabunIT๙" w:cs="TH SarabunIT๙"/>
          <w:color w:val="333333"/>
          <w:sz w:val="32"/>
          <w:szCs w:val="32"/>
          <w:shd w:val="clear" w:color="auto" w:fill="FFFFFF"/>
          <w:cs/>
        </w:rPr>
        <w:t xml:space="preserve"> ผักกาดหอม ผักโขมจีน ผักชี ขึ้นฉ่าย โหระพา กระเทียมใบ กุย</w:t>
      </w:r>
      <w:proofErr w:type="spellStart"/>
      <w:r w:rsidRPr="001A28C9">
        <w:rPr>
          <w:rFonts w:ascii="TH SarabunIT๙" w:hAnsi="TH SarabunIT๙" w:cs="TH SarabunIT๙"/>
          <w:color w:val="333333"/>
          <w:sz w:val="32"/>
          <w:szCs w:val="32"/>
          <w:shd w:val="clear" w:color="auto" w:fill="FFFFFF"/>
          <w:cs/>
        </w:rPr>
        <w:t>ฉ่าย</w:t>
      </w:r>
      <w:proofErr w:type="spellEnd"/>
      <w:r w:rsidRPr="001A28C9">
        <w:rPr>
          <w:rFonts w:ascii="TH SarabunIT๙" w:hAnsi="TH SarabunIT๙" w:cs="TH SarabunIT๙"/>
          <w:color w:val="333333"/>
          <w:sz w:val="32"/>
          <w:szCs w:val="32"/>
          <w:shd w:val="clear" w:color="auto" w:fill="FFFFFF"/>
          <w:cs/>
        </w:rPr>
        <w:t xml:space="preserve"> หัวผักกาดแดง กะเพรา แมงลัก ผักชีฝรั่ง และหอมหัวใหญ่ อีกหนึ่งวิธีที่สามารถปลูกได้คือ การปักชำด้วยต้น หรือด้วยหัว ลงในภาชนะปลูกโดยตรงเลย เช่น หอมแบ่ง (หัว) ผักชีฝรั่ง กระเทียมหัว (ใช้หัวปลูก) หอมแดง (หัว) บัวบก (ไหล) ตะไคร้ (ต้น) สะระแหน่ (ยอด) ชะพลู (ต้น) โหระพา (กิ่งอ่อน) กุยช่าย (หัว) กะเพรา (กิ่งกึ่งแก่กึ่งอ่อน) แมงลัก (กิ่งกึ่งแก่กึ่งอ่อน) มีพืชบางชนิดเท่านั้นที่ปลูกด้วยหัว หรือใช้ส่วนของต้นก็ได้ </w:t>
      </w:r>
    </w:p>
    <w:p w:rsidR="00A73AA5" w:rsidRPr="001A28C9" w:rsidRDefault="00A73AA5" w:rsidP="001A28C9">
      <w:pPr>
        <w:jc w:val="thaiDistribute"/>
        <w:rPr>
          <w:rFonts w:ascii="TH SarabunIT๙" w:hAnsi="TH SarabunIT๙" w:cs="TH SarabunIT๙"/>
          <w:color w:val="7030A0"/>
          <w:sz w:val="40"/>
          <w:szCs w:val="40"/>
          <w:u w:val="single"/>
          <w:shd w:val="clear" w:color="auto" w:fill="FFFFFF"/>
        </w:rPr>
      </w:pPr>
      <w:r w:rsidRPr="001A28C9">
        <w:rPr>
          <w:rFonts w:ascii="TH SarabunIT๙" w:hAnsi="TH SarabunIT๙" w:cs="TH SarabunIT๙"/>
          <w:b/>
          <w:bCs/>
          <w:color w:val="7030A0"/>
          <w:sz w:val="40"/>
          <w:szCs w:val="40"/>
          <w:u w:val="single"/>
          <w:shd w:val="clear" w:color="auto" w:fill="FFFFFF"/>
          <w:cs/>
        </w:rPr>
        <w:t>เทคนิคการผสมดินลงในกระถางปลูก</w:t>
      </w:r>
      <w:r w:rsidRPr="001A28C9">
        <w:rPr>
          <w:rFonts w:ascii="TH SarabunIT๙" w:hAnsi="TH SarabunIT๙" w:cs="TH SarabunIT๙"/>
          <w:color w:val="7030A0"/>
          <w:sz w:val="40"/>
          <w:szCs w:val="40"/>
          <w:u w:val="single"/>
          <w:shd w:val="clear" w:color="auto" w:fill="FFFFFF"/>
          <w:cs/>
        </w:rPr>
        <w:t xml:space="preserve">   </w:t>
      </w:r>
    </w:p>
    <w:p w:rsidR="00F3720B" w:rsidRPr="001A28C9" w:rsidRDefault="00A73AA5" w:rsidP="001A28C9">
      <w:pPr>
        <w:ind w:firstLine="720"/>
        <w:jc w:val="both"/>
        <w:rPr>
          <w:rFonts w:ascii="TH SarabunIT๙" w:hAnsi="TH SarabunIT๙" w:cs="TH SarabunIT๙"/>
          <w:color w:val="000000" w:themeColor="text1"/>
          <w:sz w:val="36"/>
          <w:szCs w:val="36"/>
          <w:shd w:val="clear" w:color="auto" w:fill="FAFAFA"/>
        </w:rPr>
      </w:pPr>
      <w:r w:rsidRPr="001A28C9">
        <w:rPr>
          <w:rFonts w:ascii="TH SarabunIT๙" w:hAnsi="TH SarabunIT๙" w:cs="TH SarabunIT๙"/>
          <w:color w:val="333333"/>
          <w:sz w:val="32"/>
          <w:szCs w:val="32"/>
          <w:shd w:val="clear" w:color="auto" w:fill="FFFFFF"/>
          <w:cs/>
        </w:rPr>
        <w:t>เนื่องจากดินปลูกไม้กระถางอยู่ในพื้นที่ที่จำกั</w:t>
      </w:r>
      <w:r w:rsidR="006863FA">
        <w:rPr>
          <w:rFonts w:ascii="TH SarabunIT๙" w:hAnsi="TH SarabunIT๙" w:cs="TH SarabunIT๙"/>
          <w:color w:val="333333"/>
          <w:sz w:val="32"/>
          <w:szCs w:val="32"/>
          <w:shd w:val="clear" w:color="auto" w:fill="FFFFFF"/>
          <w:cs/>
        </w:rPr>
        <w:t>ดดินปลูกจึงควรมีลักษณะร่วนโปร่ง</w:t>
      </w:r>
      <w:r w:rsidR="006863FA">
        <w:rPr>
          <w:rFonts w:ascii="TH SarabunIT๙" w:hAnsi="TH SarabunIT๙" w:cs="TH SarabunIT๙" w:hint="cs"/>
          <w:color w:val="333333"/>
          <w:sz w:val="32"/>
          <w:szCs w:val="32"/>
          <w:shd w:val="clear" w:color="auto" w:fill="FFFFFF"/>
          <w:cs/>
        </w:rPr>
        <w:t xml:space="preserve"> </w:t>
      </w:r>
      <w:r w:rsidR="006863FA">
        <w:rPr>
          <w:rFonts w:ascii="TH SarabunIT๙" w:hAnsi="TH SarabunIT๙" w:cs="TH SarabunIT๙"/>
          <w:color w:val="333333"/>
          <w:sz w:val="32"/>
          <w:szCs w:val="32"/>
          <w:shd w:val="clear" w:color="auto" w:fill="FFFFFF"/>
          <w:cs/>
        </w:rPr>
        <w:t>อุ้มน้ำ</w:t>
      </w:r>
      <w:r w:rsidR="006863FA">
        <w:rPr>
          <w:rFonts w:ascii="TH SarabunIT๙" w:hAnsi="TH SarabunIT๙" w:cs="TH SarabunIT๙" w:hint="cs"/>
          <w:color w:val="333333"/>
          <w:sz w:val="32"/>
          <w:szCs w:val="32"/>
          <w:shd w:val="clear" w:color="auto" w:fill="FFFFFF"/>
          <w:cs/>
        </w:rPr>
        <w:t xml:space="preserve"> </w:t>
      </w:r>
      <w:r w:rsidRPr="001A28C9">
        <w:rPr>
          <w:rFonts w:ascii="TH SarabunIT๙" w:hAnsi="TH SarabunIT๙" w:cs="TH SarabunIT๙"/>
          <w:color w:val="333333"/>
          <w:sz w:val="32"/>
          <w:szCs w:val="32"/>
          <w:shd w:val="clear" w:color="auto" w:fill="FFFFFF"/>
          <w:cs/>
        </w:rPr>
        <w:t xml:space="preserve">หรือเก็บความชื้นได้ดี สามารถระบายน้ำ และถ่ายเทอากาศได้ดี ดินทั่วไปมีคุณสมบัติทางเคมี และทางกายภาพที่แตกต่างกันไป เพื่อให้เหมาะสมเป็นเครื่องปลูกไม้กระถางจึงต้องมีการปรับปรุงคุณภาพโดยมีวัสดุอื่นๆ เป็นส่วนผสมที่เหมาะสม เช่น อินทรีวัตถุ ประกอบด้วย เศษซากใบไม้ผุ เปลือกไม้แห้ง แกลบ </w:t>
      </w:r>
      <w:proofErr w:type="spellStart"/>
      <w:r w:rsidRPr="001A28C9">
        <w:rPr>
          <w:rFonts w:ascii="TH SarabunIT๙" w:hAnsi="TH SarabunIT๙" w:cs="TH SarabunIT๙"/>
          <w:color w:val="333333"/>
          <w:sz w:val="32"/>
          <w:szCs w:val="32"/>
          <w:shd w:val="clear" w:color="auto" w:fill="FFFFFF"/>
          <w:cs/>
        </w:rPr>
        <w:t>ขุย</w:t>
      </w:r>
      <w:proofErr w:type="spellEnd"/>
      <w:r w:rsidRPr="001A28C9">
        <w:rPr>
          <w:rFonts w:ascii="TH SarabunIT๙" w:hAnsi="TH SarabunIT๙" w:cs="TH SarabunIT๙"/>
          <w:color w:val="333333"/>
          <w:sz w:val="32"/>
          <w:szCs w:val="32"/>
          <w:shd w:val="clear" w:color="auto" w:fill="FFFFFF"/>
          <w:cs/>
        </w:rPr>
        <w:t>มะพร้าว กาบมะพร้าวสับ ฟางข้าว และเปลือกถั่ว การใช้ปุ๋ยคอก อย่างขี้วัว ขี้ควาย   ขี้หมู ขี้ไก่ และขี้ค้างคาว และการใช้ดินทราย อิฐป่น และถ่านป่นผสมเข้าด้วยกัน วัสดุดังกล่าวเมื่อนำมาผสมกับดินธรรมชาติแล้วจะมีคุณสมบัติร่วน โปร่ง มีน้ำหนักเบา อินทรีวัตถุ นอกจากจะช่วยปรับสภาพเนื้อดินให้ดีขึ้นแล้ว ยังพบว่ามีธาตุอาหารที่เป็นประโยชน์ต่อการเจริญเติบโตของไม้กระถาง คือเป็นปุ๋ยโดยตรงกับพืช แต่อาจจะไม่มากเหมือนปุ๋ยเคมีก็ตาม ดินปลูก สำหรับ ปลูกผักสวนครัวในกระถาง ที่ดีสำหรับไม้กระถางต้องคงทน มีอายุการใช้งานได้นาน ไม่สลายหรือยุบตัวเร็ว ดินปลูกที่มีส่วนผสมของ</w:t>
      </w:r>
      <w:r w:rsidRPr="001A28C9">
        <w:rPr>
          <w:rFonts w:ascii="TH SarabunIT๙" w:hAnsi="TH SarabunIT๙" w:cs="TH SarabunIT๙"/>
          <w:color w:val="333333"/>
          <w:sz w:val="32"/>
          <w:szCs w:val="32"/>
          <w:shd w:val="clear" w:color="auto" w:fill="FFFFFF"/>
          <w:cs/>
        </w:rPr>
        <w:lastRenderedPageBreak/>
        <w:t>เปลือกถั่ว แกลบ เปลือกไม้แห้ง กาบมะพร้าว จะอยู่ได้นานกว่าดินที่มี</w:t>
      </w:r>
      <w:r w:rsidR="001A28C9" w:rsidRPr="001A28C9">
        <w:rPr>
          <w:rFonts w:ascii="TH SarabunIT๙" w:hAnsi="TH SarabunIT๙" w:cs="TH SarabunIT๙"/>
          <w:color w:val="333333"/>
          <w:sz w:val="32"/>
          <w:szCs w:val="32"/>
          <w:shd w:val="clear" w:color="auto" w:fill="FFFFFF"/>
          <w:cs/>
        </w:rPr>
        <w:t>ส่วนผสมใบไม้ผุ</w:t>
      </w:r>
      <w:r w:rsidRPr="001A28C9">
        <w:rPr>
          <w:rFonts w:ascii="TH SarabunIT๙" w:hAnsi="TH SarabunIT๙" w:cs="TH SarabunIT๙"/>
          <w:color w:val="333333"/>
          <w:sz w:val="32"/>
          <w:szCs w:val="32"/>
          <w:shd w:val="clear" w:color="auto" w:fill="FFFFFF"/>
          <w:cs/>
        </w:rPr>
        <w:t>ฟางข้าว</w:t>
      </w:r>
      <w:r w:rsidR="001A28C9" w:rsidRPr="001A28C9">
        <w:rPr>
          <w:rFonts w:ascii="TH SarabunIT๙" w:hAnsi="TH SarabunIT๙" w:cs="TH SarabunIT๙"/>
          <w:color w:val="333333"/>
          <w:sz w:val="32"/>
          <w:szCs w:val="32"/>
          <w:shd w:val="clear" w:color="auto" w:fill="FFFFFF"/>
          <w:cs/>
        </w:rPr>
        <w:t>หรือ</w:t>
      </w:r>
      <w:r w:rsidRPr="001A28C9">
        <w:rPr>
          <w:rFonts w:ascii="TH SarabunIT๙" w:hAnsi="TH SarabunIT๙" w:cs="TH SarabunIT๙"/>
          <w:color w:val="333333"/>
          <w:sz w:val="32"/>
          <w:szCs w:val="32"/>
          <w:shd w:val="clear" w:color="auto" w:fill="FFFFFF"/>
          <w:cs/>
        </w:rPr>
        <w:t>หญ้าแห้ง</w:t>
      </w:r>
      <w:r w:rsidRPr="001A28C9">
        <w:rPr>
          <w:rFonts w:ascii="TH SarabunIT๙" w:hAnsi="TH SarabunIT๙" w:cs="TH SarabunIT๙"/>
          <w:color w:val="333333"/>
        </w:rPr>
        <w:br/>
      </w:r>
      <w:r w:rsidRPr="001A28C9">
        <w:rPr>
          <w:rFonts w:ascii="TH SarabunIT๙" w:hAnsi="TH SarabunIT๙" w:cs="TH SarabunIT๙"/>
          <w:b/>
          <w:bCs/>
          <w:color w:val="7030A0"/>
          <w:sz w:val="36"/>
          <w:szCs w:val="36"/>
          <w:u w:val="single"/>
          <w:shd w:val="clear" w:color="auto" w:fill="FAFAFA"/>
          <w:cs/>
        </w:rPr>
        <w:t>วิธีเพาะต้นกล้าผักก่อนปลูก</w:t>
      </w:r>
      <w:r w:rsidRPr="001A28C9">
        <w:rPr>
          <w:rFonts w:ascii="TH SarabunIT๙" w:hAnsi="TH SarabunIT๙" w:cs="TH SarabunIT๙"/>
          <w:color w:val="7030A0"/>
          <w:sz w:val="36"/>
          <w:szCs w:val="36"/>
          <w:shd w:val="clear" w:color="auto" w:fill="FAFAFA"/>
        </w:rPr>
        <w:t> </w:t>
      </w:r>
    </w:p>
    <w:p w:rsidR="00F3720B" w:rsidRPr="001A28C9" w:rsidRDefault="00A73AA5" w:rsidP="001A28C9">
      <w:pPr>
        <w:ind w:firstLine="720"/>
        <w:rPr>
          <w:rFonts w:ascii="TH SarabunIT๙" w:hAnsi="TH SarabunIT๙" w:cs="TH SarabunIT๙"/>
          <w:color w:val="FFC000"/>
          <w:sz w:val="36"/>
          <w:szCs w:val="36"/>
        </w:rPr>
      </w:pPr>
      <w:r w:rsidRPr="001A28C9">
        <w:rPr>
          <w:rFonts w:ascii="TH SarabunIT๙" w:hAnsi="TH SarabunIT๙" w:cs="TH SarabunIT๙"/>
          <w:sz w:val="32"/>
          <w:szCs w:val="32"/>
          <w:cs/>
        </w:rPr>
        <w:t>นำต้นกล้าผักที่เพาะเมล็ดได้ระยะเวลาที่พอเหมาะ โดยสังเกตจากลักษณะของลำต้น และระบบรากฝอย ถ้าสมบูรณ์ก็สามารถย้ายต้นกล้าผักลงปลูกได้เลย ผักที่นิยมปลูกวิธีนี้ได้แก่ ผักคะน้า</w:t>
      </w:r>
      <w:r w:rsidRPr="001A28C9">
        <w:rPr>
          <w:rFonts w:ascii="TH SarabunIT๙" w:hAnsi="TH SarabunIT๙" w:cs="TH SarabunIT๙"/>
          <w:sz w:val="32"/>
          <w:szCs w:val="32"/>
        </w:rPr>
        <w:t xml:space="preserve">, </w:t>
      </w:r>
      <w:r w:rsidRPr="001A28C9">
        <w:rPr>
          <w:rFonts w:ascii="TH SarabunIT๙" w:hAnsi="TH SarabunIT๙" w:cs="TH SarabunIT๙"/>
          <w:sz w:val="32"/>
          <w:szCs w:val="32"/>
          <w:cs/>
        </w:rPr>
        <w:t>ผักกาดขาว</w:t>
      </w:r>
      <w:r w:rsidRPr="001A28C9">
        <w:rPr>
          <w:rFonts w:ascii="TH SarabunIT๙" w:hAnsi="TH SarabunIT๙" w:cs="TH SarabunIT๙"/>
          <w:sz w:val="32"/>
          <w:szCs w:val="32"/>
        </w:rPr>
        <w:t xml:space="preserve">, </w:t>
      </w:r>
      <w:r w:rsidRPr="001A28C9">
        <w:rPr>
          <w:rFonts w:ascii="TH SarabunIT๙" w:hAnsi="TH SarabunIT๙" w:cs="TH SarabunIT๙"/>
          <w:sz w:val="32"/>
          <w:szCs w:val="32"/>
          <w:cs/>
        </w:rPr>
        <w:t>ผักกาดเขียว</w:t>
      </w:r>
      <w:r w:rsidRPr="001A28C9">
        <w:rPr>
          <w:rFonts w:ascii="TH SarabunIT๙" w:hAnsi="TH SarabunIT๙" w:cs="TH SarabunIT๙"/>
          <w:sz w:val="32"/>
          <w:szCs w:val="32"/>
        </w:rPr>
        <w:t xml:space="preserve">, </w:t>
      </w:r>
      <w:r w:rsidRPr="001A28C9">
        <w:rPr>
          <w:rFonts w:ascii="TH SarabunIT๙" w:hAnsi="TH SarabunIT๙" w:cs="TH SarabunIT๙"/>
          <w:sz w:val="32"/>
          <w:szCs w:val="32"/>
          <w:cs/>
        </w:rPr>
        <w:t>ผักกาดหอม</w:t>
      </w:r>
      <w:r w:rsidRPr="001A28C9">
        <w:rPr>
          <w:rFonts w:ascii="TH SarabunIT๙" w:hAnsi="TH SarabunIT๙" w:cs="TH SarabunIT๙"/>
          <w:sz w:val="32"/>
          <w:szCs w:val="32"/>
        </w:rPr>
        <w:t xml:space="preserve">, </w:t>
      </w:r>
      <w:r w:rsidRPr="001A28C9">
        <w:rPr>
          <w:rFonts w:ascii="TH SarabunIT๙" w:hAnsi="TH SarabunIT๙" w:cs="TH SarabunIT๙"/>
          <w:sz w:val="32"/>
          <w:szCs w:val="32"/>
          <w:cs/>
        </w:rPr>
        <w:t>กะหล่ำปลี</w:t>
      </w:r>
      <w:r w:rsidRPr="001A28C9">
        <w:rPr>
          <w:rFonts w:ascii="TH SarabunIT๙" w:hAnsi="TH SarabunIT๙" w:cs="TH SarabunIT๙"/>
          <w:sz w:val="32"/>
          <w:szCs w:val="32"/>
        </w:rPr>
        <w:t xml:space="preserve">, </w:t>
      </w:r>
      <w:r w:rsidRPr="001A28C9">
        <w:rPr>
          <w:rFonts w:ascii="TH SarabunIT๙" w:hAnsi="TH SarabunIT๙" w:cs="TH SarabunIT๙"/>
          <w:sz w:val="32"/>
          <w:szCs w:val="32"/>
          <w:cs/>
        </w:rPr>
        <w:t>กะเพรา</w:t>
      </w:r>
      <w:r w:rsidRPr="001A28C9">
        <w:rPr>
          <w:rFonts w:ascii="TH SarabunIT๙" w:hAnsi="TH SarabunIT๙" w:cs="TH SarabunIT๙"/>
          <w:sz w:val="32"/>
          <w:szCs w:val="32"/>
        </w:rPr>
        <w:t xml:space="preserve">, </w:t>
      </w:r>
      <w:r w:rsidRPr="001A28C9">
        <w:rPr>
          <w:rFonts w:ascii="TH SarabunIT๙" w:hAnsi="TH SarabunIT๙" w:cs="TH SarabunIT๙"/>
          <w:sz w:val="32"/>
          <w:szCs w:val="32"/>
          <w:cs/>
        </w:rPr>
        <w:t>โหระพา เป็นต้น</w:t>
      </w:r>
      <w:r w:rsidRPr="001A28C9">
        <w:rPr>
          <w:rFonts w:ascii="TH SarabunIT๙" w:hAnsi="TH SarabunIT๙" w:cs="TH SarabunIT๙"/>
          <w:sz w:val="32"/>
          <w:szCs w:val="32"/>
        </w:rPr>
        <w:br/>
      </w:r>
      <w:r w:rsidRPr="001A28C9">
        <w:rPr>
          <w:rFonts w:ascii="TH SarabunIT๙" w:hAnsi="TH SarabunIT๙" w:cs="TH SarabunIT๙"/>
          <w:b/>
          <w:bCs/>
          <w:color w:val="7030A0"/>
          <w:sz w:val="36"/>
          <w:szCs w:val="36"/>
          <w:u w:val="single"/>
          <w:shd w:val="clear" w:color="auto" w:fill="FAFAFA"/>
          <w:cs/>
        </w:rPr>
        <w:t>วิธีนำส่วนของผักมาปักชำ</w:t>
      </w:r>
      <w:r w:rsidRPr="001A28C9">
        <w:rPr>
          <w:rFonts w:ascii="TH SarabunIT๙" w:hAnsi="TH SarabunIT๙" w:cs="TH SarabunIT๙"/>
          <w:color w:val="7030A0"/>
          <w:sz w:val="36"/>
          <w:szCs w:val="36"/>
          <w:shd w:val="clear" w:color="auto" w:fill="FAFAFA"/>
        </w:rPr>
        <w:t> </w:t>
      </w:r>
    </w:p>
    <w:p w:rsidR="00A73AA5" w:rsidRPr="001A28C9" w:rsidRDefault="00A73AA5" w:rsidP="001A28C9">
      <w:pPr>
        <w:ind w:firstLine="720"/>
        <w:jc w:val="thaiDistribute"/>
        <w:rPr>
          <w:rFonts w:ascii="TH SarabunPSK" w:hAnsi="TH SarabunPSK" w:cs="TH SarabunPSK"/>
          <w:sz w:val="32"/>
          <w:szCs w:val="32"/>
        </w:rPr>
      </w:pPr>
      <w:r w:rsidRPr="001A28C9">
        <w:rPr>
          <w:rFonts w:ascii="TH SarabunPSK" w:hAnsi="TH SarabunPSK" w:cs="TH SarabunPSK"/>
          <w:sz w:val="32"/>
          <w:szCs w:val="32"/>
          <w:cs/>
        </w:rPr>
        <w:t>ผักที่สามารถนำมาลงปลูกแบบปักชำในกระถางได้เลย เช่น สะระแหน่</w:t>
      </w:r>
      <w:r w:rsidRPr="001A28C9">
        <w:rPr>
          <w:rFonts w:ascii="TH SarabunPSK" w:hAnsi="TH SarabunPSK" w:cs="TH SarabunPSK"/>
          <w:sz w:val="32"/>
          <w:szCs w:val="32"/>
        </w:rPr>
        <w:t xml:space="preserve">, </w:t>
      </w:r>
      <w:r w:rsidRPr="001A28C9">
        <w:rPr>
          <w:rFonts w:ascii="TH SarabunPSK" w:hAnsi="TH SarabunPSK" w:cs="TH SarabunPSK"/>
          <w:sz w:val="32"/>
          <w:szCs w:val="32"/>
          <w:cs/>
        </w:rPr>
        <w:t>ชะพลู</w:t>
      </w:r>
      <w:r w:rsidRPr="001A28C9">
        <w:rPr>
          <w:rFonts w:ascii="TH SarabunPSK" w:hAnsi="TH SarabunPSK" w:cs="TH SarabunPSK"/>
          <w:sz w:val="32"/>
          <w:szCs w:val="32"/>
        </w:rPr>
        <w:t xml:space="preserve">, </w:t>
      </w:r>
      <w:r w:rsidRPr="001A28C9">
        <w:rPr>
          <w:rFonts w:ascii="TH SarabunPSK" w:hAnsi="TH SarabunPSK" w:cs="TH SarabunPSK"/>
          <w:sz w:val="32"/>
          <w:szCs w:val="32"/>
          <w:cs/>
        </w:rPr>
        <w:t>หอมแบ่ง</w:t>
      </w:r>
      <w:r w:rsidRPr="001A28C9">
        <w:rPr>
          <w:rFonts w:ascii="TH SarabunPSK" w:hAnsi="TH SarabunPSK" w:cs="TH SarabunPSK"/>
          <w:sz w:val="32"/>
          <w:szCs w:val="32"/>
        </w:rPr>
        <w:t xml:space="preserve">, </w:t>
      </w:r>
      <w:r w:rsidRPr="001A28C9">
        <w:rPr>
          <w:rFonts w:ascii="TH SarabunPSK" w:hAnsi="TH SarabunPSK" w:cs="TH SarabunPSK"/>
          <w:sz w:val="32"/>
          <w:szCs w:val="32"/>
          <w:cs/>
        </w:rPr>
        <w:t>ตะไคร้ ฯลฯ</w:t>
      </w:r>
      <w:r w:rsidR="00F3720B" w:rsidRPr="001A28C9">
        <w:rPr>
          <w:rFonts w:ascii="TH SarabunPSK" w:hAnsi="TH SarabunPSK" w:cs="TH SarabunPSK"/>
          <w:sz w:val="32"/>
          <w:szCs w:val="32"/>
        </w:rPr>
        <w:t xml:space="preserve"> </w:t>
      </w:r>
      <w:r w:rsidRPr="001A28C9">
        <w:rPr>
          <w:rFonts w:ascii="TH SarabunPSK" w:hAnsi="TH SarabunPSK" w:cs="TH SarabunPSK"/>
          <w:sz w:val="32"/>
          <w:szCs w:val="32"/>
          <w:cs/>
        </w:rPr>
        <w:t>การปักชำต้องดูว่าผักแต่ละชนิดใช้ส่วนใดในการปักชำได้ ผักบางชนิดมีรากลึกกระถางที่ใช้ปักชำควรมีความลึกที่เหมาะสมต่อผักด้วย หรือผักบางชนิดต้องใช้ไม้ปัก เพื่อพยุงลำต้นผักให้ตั้งตรงและป้องกันการกระทบกระเทือนเวลารดน้ำ ในช่วงแรกๆของการปักชำด้วย</w:t>
      </w:r>
    </w:p>
    <w:p w:rsidR="00AB67AE" w:rsidRPr="001A28C9" w:rsidRDefault="00AB67AE" w:rsidP="001A28C9">
      <w:pPr>
        <w:jc w:val="thaiDistribute"/>
        <w:rPr>
          <w:rFonts w:ascii="TH SarabunIT๙" w:hAnsi="TH SarabunIT๙" w:cs="TH SarabunIT๙"/>
          <w:b/>
          <w:bCs/>
          <w:color w:val="7030A0"/>
          <w:sz w:val="40"/>
          <w:szCs w:val="40"/>
          <w:u w:val="single"/>
          <w:shd w:val="clear" w:color="auto" w:fill="FFFFFF"/>
        </w:rPr>
      </w:pPr>
      <w:r w:rsidRPr="001A28C9">
        <w:rPr>
          <w:rFonts w:ascii="TH SarabunIT๙" w:hAnsi="TH SarabunIT๙" w:cs="TH SarabunIT๙"/>
          <w:b/>
          <w:bCs/>
          <w:color w:val="7030A0"/>
          <w:sz w:val="40"/>
          <w:szCs w:val="40"/>
          <w:u w:val="single"/>
          <w:shd w:val="clear" w:color="auto" w:fill="FFFFFF"/>
          <w:cs/>
        </w:rPr>
        <w:t xml:space="preserve">การดูแลรักษาและการเก็บเกี่ยว </w:t>
      </w:r>
    </w:p>
    <w:p w:rsidR="005F05B8" w:rsidRDefault="00A73AA5" w:rsidP="001A28C9">
      <w:pPr>
        <w:ind w:firstLine="720"/>
        <w:jc w:val="thaiDistribute"/>
        <w:rPr>
          <w:rFonts w:ascii="TH SarabunIT๙" w:hAnsi="TH SarabunIT๙" w:cs="TH SarabunIT๙"/>
          <w:sz w:val="32"/>
          <w:szCs w:val="32"/>
        </w:rPr>
      </w:pPr>
      <w:r w:rsidRPr="001A28C9">
        <w:rPr>
          <w:rFonts w:ascii="TH SarabunPSK" w:hAnsi="TH SarabunPSK" w:cs="TH SarabunPSK"/>
          <w:color w:val="333333"/>
          <w:sz w:val="32"/>
          <w:szCs w:val="32"/>
          <w:shd w:val="clear" w:color="auto" w:fill="FFFFFF"/>
          <w:cs/>
        </w:rPr>
        <w:t xml:space="preserve">การดูแลรักษาและการเก็บเกี่ยว ก็เป็นไปโดยปกติตามอายุของผักที่ปลูกแต่ละชนิด การดูแลรักษาด้วยความเอาใจใส่จะช่วยให้ผักเจริญเติบโตอย่างสมบูรณ์จนถึงระยะเก็บเกี่ยว การให้น้ำ การปลูกผักจำเป็นต้องให้น้ำอย่างเพียงพอ การให้น้ำผักควรรดน้ำในช่วง เช้า </w:t>
      </w:r>
      <w:r w:rsidRPr="001A28C9">
        <w:rPr>
          <w:rFonts w:ascii="TH SarabunPSK" w:hAnsi="TH SarabunPSK" w:cs="TH SarabunPSK"/>
          <w:color w:val="333333"/>
          <w:sz w:val="32"/>
          <w:szCs w:val="32"/>
          <w:shd w:val="clear" w:color="auto" w:fill="FFFFFF"/>
        </w:rPr>
        <w:t xml:space="preserve">– </w:t>
      </w:r>
      <w:r w:rsidRPr="001A28C9">
        <w:rPr>
          <w:rFonts w:ascii="TH SarabunPSK" w:hAnsi="TH SarabunPSK" w:cs="TH SarabunPSK"/>
          <w:color w:val="333333"/>
          <w:sz w:val="32"/>
          <w:szCs w:val="32"/>
          <w:shd w:val="clear" w:color="auto" w:fill="FFFFFF"/>
          <w:cs/>
        </w:rPr>
        <w:t xml:space="preserve">เย็น ไม่ควรรดตอนแดดจัด และรดน้ำแต่พอชุ่มอย่าให้โชก การให้ปุ๋ย มี </w:t>
      </w:r>
      <w:r w:rsidRPr="001A28C9">
        <w:rPr>
          <w:rFonts w:ascii="TH SarabunPSK" w:hAnsi="TH SarabunPSK" w:cs="TH SarabunPSK"/>
          <w:color w:val="333333"/>
          <w:sz w:val="32"/>
          <w:szCs w:val="32"/>
          <w:shd w:val="clear" w:color="auto" w:fill="FFFFFF"/>
        </w:rPr>
        <w:t xml:space="preserve">2 </w:t>
      </w:r>
      <w:r w:rsidRPr="001A28C9">
        <w:rPr>
          <w:rFonts w:ascii="TH SarabunPSK" w:hAnsi="TH SarabunPSK" w:cs="TH SarabunPSK"/>
          <w:color w:val="333333"/>
          <w:sz w:val="32"/>
          <w:szCs w:val="32"/>
          <w:shd w:val="clear" w:color="auto" w:fill="FFFFFF"/>
          <w:cs/>
        </w:rPr>
        <w:t>ระยะ ระยะแรกจะใส่รอง</w:t>
      </w:r>
      <w:r w:rsidR="001A28C9" w:rsidRPr="001A28C9">
        <w:rPr>
          <w:rFonts w:ascii="TH SarabunPSK" w:hAnsi="TH SarabunPSK" w:cs="TH SarabunPSK"/>
          <w:color w:val="333333"/>
          <w:sz w:val="32"/>
          <w:szCs w:val="32"/>
          <w:shd w:val="clear" w:color="auto" w:fill="FFFFFF"/>
          <w:cs/>
        </w:rPr>
        <w:t>พื้นคือการใส่เมื่อเวลาเตรียมดิน</w:t>
      </w:r>
      <w:r w:rsidRPr="001A28C9">
        <w:rPr>
          <w:rFonts w:ascii="TH SarabunPSK" w:hAnsi="TH SarabunPSK" w:cs="TH SarabunPSK"/>
          <w:color w:val="333333"/>
          <w:sz w:val="32"/>
          <w:szCs w:val="32"/>
          <w:shd w:val="clear" w:color="auto" w:fill="FFFFFF"/>
          <w:cs/>
        </w:rPr>
        <w:t>หรือรองก้นหลุมก่อนปลูกปุ๋ยที่ใส่รองพื้นควรเป็นปุ๋ยค</w:t>
      </w:r>
      <w:r w:rsidR="001A28C9" w:rsidRPr="001A28C9">
        <w:rPr>
          <w:rFonts w:ascii="TH SarabunPSK" w:hAnsi="TH SarabunPSK" w:cs="TH SarabunPSK"/>
          <w:color w:val="333333"/>
          <w:sz w:val="32"/>
          <w:szCs w:val="32"/>
          <w:shd w:val="clear" w:color="auto" w:fill="FFFFFF"/>
          <w:cs/>
        </w:rPr>
        <w:t>อกหรือปุ๋ยหมักคลุกในดินให้ทั่วก่อนปลูกเพื่อปรับ</w:t>
      </w:r>
      <w:r w:rsidRPr="001A28C9">
        <w:rPr>
          <w:rFonts w:ascii="TH SarabunPSK" w:hAnsi="TH SarabunPSK" w:cs="TH SarabunPSK"/>
          <w:color w:val="333333"/>
          <w:sz w:val="32"/>
          <w:szCs w:val="32"/>
          <w:shd w:val="clear" w:color="auto" w:fill="FFFFFF"/>
          <w:cs/>
        </w:rPr>
        <w:t xml:space="preserve">โครงสร้างดินให้โปร่งร่วนซุย นอกจากนั้นยังช่วยในการ อุ้มน้ำและรักษาความชื้น ของดินให้เหมาะสม กับการ เจริญเติบโตของพืชด้วย ส่วนระยะที่ </w:t>
      </w:r>
      <w:r w:rsidRPr="001A28C9">
        <w:rPr>
          <w:rFonts w:ascii="TH SarabunPSK" w:hAnsi="TH SarabunPSK" w:cs="TH SarabunPSK"/>
          <w:color w:val="333333"/>
          <w:sz w:val="32"/>
          <w:szCs w:val="32"/>
          <w:shd w:val="clear" w:color="auto" w:fill="FFFFFF"/>
        </w:rPr>
        <w:t xml:space="preserve">2 </w:t>
      </w:r>
      <w:r w:rsidRPr="001A28C9">
        <w:rPr>
          <w:rFonts w:ascii="TH SarabunPSK" w:hAnsi="TH SarabunPSK" w:cs="TH SarabunPSK"/>
          <w:color w:val="333333"/>
          <w:sz w:val="32"/>
          <w:szCs w:val="32"/>
          <w:shd w:val="clear" w:color="auto" w:fill="FFFFFF"/>
          <w:cs/>
        </w:rPr>
        <w:t xml:space="preserve">จะเป็นการใส่ปุ๋ยบำรุง ควรจะใส่ปุ๋ยวิทยาศาสตร์ โดยแบ่งใส่ </w:t>
      </w:r>
      <w:r w:rsidRPr="001A28C9">
        <w:rPr>
          <w:rFonts w:ascii="TH SarabunPSK" w:hAnsi="TH SarabunPSK" w:cs="TH SarabunPSK"/>
          <w:color w:val="333333"/>
          <w:sz w:val="32"/>
          <w:szCs w:val="32"/>
          <w:shd w:val="clear" w:color="auto" w:fill="FFFFFF"/>
        </w:rPr>
        <w:t xml:space="preserve">2 </w:t>
      </w:r>
      <w:r w:rsidRPr="001A28C9">
        <w:rPr>
          <w:rFonts w:ascii="TH SarabunPSK" w:hAnsi="TH SarabunPSK" w:cs="TH SarabunPSK"/>
          <w:color w:val="333333"/>
          <w:sz w:val="32"/>
          <w:szCs w:val="32"/>
          <w:shd w:val="clear" w:color="auto" w:fill="FFFFFF"/>
          <w:cs/>
        </w:rPr>
        <w:t xml:space="preserve">ครั้ง ครั้งแรกเมื่อย้ายกล้าไปปลูกจนกล้าตั้งตัวได้แล้ว และใส่ครั้งที่ </w:t>
      </w:r>
      <w:r w:rsidRPr="001A28C9">
        <w:rPr>
          <w:rFonts w:ascii="TH SarabunPSK" w:hAnsi="TH SarabunPSK" w:cs="TH SarabunPSK"/>
          <w:color w:val="333333"/>
          <w:sz w:val="32"/>
          <w:szCs w:val="32"/>
          <w:shd w:val="clear" w:color="auto" w:fill="FFFFFF"/>
        </w:rPr>
        <w:t xml:space="preserve">2 </w:t>
      </w:r>
      <w:r w:rsidRPr="001A28C9">
        <w:rPr>
          <w:rFonts w:ascii="TH SarabunPSK" w:hAnsi="TH SarabunPSK" w:cs="TH SarabunPSK"/>
          <w:color w:val="333333"/>
          <w:sz w:val="32"/>
          <w:szCs w:val="32"/>
          <w:shd w:val="clear" w:color="auto" w:fill="FFFFFF"/>
          <w:cs/>
        </w:rPr>
        <w:t xml:space="preserve">หลังจากใส่ครั้งแรกประมาณ </w:t>
      </w:r>
      <w:r w:rsidRPr="001A28C9">
        <w:rPr>
          <w:rFonts w:ascii="TH SarabunPSK" w:hAnsi="TH SarabunPSK" w:cs="TH SarabunPSK"/>
          <w:color w:val="333333"/>
          <w:sz w:val="32"/>
          <w:szCs w:val="32"/>
          <w:shd w:val="clear" w:color="auto" w:fill="FFFFFF"/>
        </w:rPr>
        <w:t xml:space="preserve">2 – 3 </w:t>
      </w:r>
      <w:r w:rsidRPr="001A28C9">
        <w:rPr>
          <w:rFonts w:ascii="TH SarabunPSK" w:hAnsi="TH SarabunPSK" w:cs="TH SarabunPSK"/>
          <w:color w:val="333333"/>
          <w:sz w:val="32"/>
          <w:szCs w:val="32"/>
          <w:shd w:val="clear" w:color="auto" w:fill="FFFFFF"/>
          <w:cs/>
        </w:rPr>
        <w:t>สัปดาห์ การใส่ให้โรยบาง ๆ ระหว่างแถว ระวังอย่าให้ปุ๋ยอยู่ชิดต้น เพราะจะทำให้ ผักตาย ได้ เมื่อใส่ปุ๋ยแล้วให้พรวนดินและรดน้ำทันที สูตรปุ๋ยที่ใช้กับพืชผัก ได้แก่ ยู</w:t>
      </w:r>
      <w:proofErr w:type="spellStart"/>
      <w:r w:rsidRPr="001A28C9">
        <w:rPr>
          <w:rFonts w:ascii="TH SarabunPSK" w:hAnsi="TH SarabunPSK" w:cs="TH SarabunPSK"/>
          <w:color w:val="333333"/>
          <w:sz w:val="32"/>
          <w:szCs w:val="32"/>
          <w:shd w:val="clear" w:color="auto" w:fill="FFFFFF"/>
          <w:cs/>
        </w:rPr>
        <w:t>เรีย</w:t>
      </w:r>
      <w:proofErr w:type="spellEnd"/>
      <w:r w:rsidRPr="001A28C9">
        <w:rPr>
          <w:rFonts w:ascii="TH SarabunPSK" w:hAnsi="TH SarabunPSK" w:cs="TH SarabunPSK"/>
          <w:color w:val="333333"/>
          <w:sz w:val="32"/>
          <w:szCs w:val="32"/>
          <w:shd w:val="clear" w:color="auto" w:fill="FFFFFF"/>
          <w:cs/>
        </w:rPr>
        <w:t xml:space="preserve"> แอมโมเนีย</w:t>
      </w:r>
      <w:proofErr w:type="spellStart"/>
      <w:r w:rsidRPr="001A28C9">
        <w:rPr>
          <w:rFonts w:ascii="TH SarabunPSK" w:hAnsi="TH SarabunPSK" w:cs="TH SarabunPSK"/>
          <w:color w:val="333333"/>
          <w:sz w:val="32"/>
          <w:szCs w:val="32"/>
          <w:shd w:val="clear" w:color="auto" w:fill="FFFFFF"/>
          <w:cs/>
        </w:rPr>
        <w:t>ซัลเฟต</w:t>
      </w:r>
      <w:proofErr w:type="spellEnd"/>
      <w:r w:rsidRPr="001A28C9">
        <w:rPr>
          <w:rFonts w:ascii="TH SarabunPSK" w:hAnsi="TH SarabunPSK" w:cs="TH SarabunPSK"/>
          <w:color w:val="333333"/>
          <w:sz w:val="32"/>
          <w:szCs w:val="32"/>
          <w:shd w:val="clear" w:color="auto" w:fill="FFFFFF"/>
          <w:cs/>
        </w:rPr>
        <w:t xml:space="preserve"> สำหรับบำรุงต้น และใบ และปุ๋ยสูตร </w:t>
      </w:r>
      <w:r w:rsidRPr="001A28C9">
        <w:rPr>
          <w:rFonts w:ascii="TH SarabunPSK" w:hAnsi="TH SarabunPSK" w:cs="TH SarabunPSK"/>
          <w:color w:val="333333"/>
          <w:sz w:val="32"/>
          <w:szCs w:val="32"/>
          <w:shd w:val="clear" w:color="auto" w:fill="FFFFFF"/>
        </w:rPr>
        <w:t xml:space="preserve">15-15-15 </w:t>
      </w:r>
      <w:r w:rsidRPr="001A28C9">
        <w:rPr>
          <w:rFonts w:ascii="TH SarabunPSK" w:hAnsi="TH SarabunPSK" w:cs="TH SarabunPSK"/>
          <w:color w:val="333333"/>
          <w:sz w:val="32"/>
          <w:szCs w:val="32"/>
          <w:shd w:val="clear" w:color="auto" w:fill="FFFFFF"/>
          <w:cs/>
        </w:rPr>
        <w:t xml:space="preserve">และ </w:t>
      </w:r>
      <w:r w:rsidRPr="001A28C9">
        <w:rPr>
          <w:rFonts w:ascii="TH SarabunPSK" w:hAnsi="TH SarabunPSK" w:cs="TH SarabunPSK"/>
          <w:color w:val="333333"/>
          <w:sz w:val="32"/>
          <w:szCs w:val="32"/>
          <w:shd w:val="clear" w:color="auto" w:fill="FFFFFF"/>
        </w:rPr>
        <w:t xml:space="preserve">12-24-12 </w:t>
      </w:r>
      <w:r w:rsidRPr="001A28C9">
        <w:rPr>
          <w:rFonts w:ascii="TH SarabunPSK" w:hAnsi="TH SarabunPSK" w:cs="TH SarabunPSK"/>
          <w:color w:val="333333"/>
          <w:sz w:val="32"/>
          <w:szCs w:val="32"/>
          <w:shd w:val="clear" w:color="auto" w:fill="FFFFFF"/>
          <w:cs/>
        </w:rPr>
        <w:t>สำหรับเร่งการอ</w:t>
      </w:r>
      <w:r w:rsidR="001A28C9" w:rsidRPr="001A28C9">
        <w:rPr>
          <w:rFonts w:ascii="TH SarabunPSK" w:hAnsi="TH SarabunPSK" w:cs="TH SarabunPSK"/>
          <w:color w:val="333333"/>
          <w:sz w:val="32"/>
          <w:szCs w:val="32"/>
          <w:shd w:val="clear" w:color="auto" w:fill="FFFFFF"/>
          <w:cs/>
        </w:rPr>
        <w:t>อกดอกและผล</w:t>
      </w:r>
      <w:r w:rsidRPr="001A28C9">
        <w:rPr>
          <w:rFonts w:ascii="TH SarabunPSK" w:hAnsi="TH SarabunPSK" w:cs="TH SarabunPSK"/>
          <w:color w:val="333333"/>
          <w:sz w:val="32"/>
          <w:szCs w:val="32"/>
          <w:shd w:val="clear" w:color="auto" w:fill="FFFFFF"/>
          <w:cs/>
        </w:rPr>
        <w:t xml:space="preserve">การป้องกันกำจัดศัตรูพืช ควรบำรุงรักษาต้นพืชให้แข็งแรง โดยการกำจัดวัชพืช การให้น้ำอย่างเพียงพอและใส่ปุ๋ยตามจำนวนที่กำหนดเพื่อให้ผักเจริญเติบโต แข็งแรง ทนต่อโรคและแมลง หากมีโรคและ แมลง ระบาด มากควรใช้สารธรรมชาติ หรือใช้วิธีกลต่าง ๆ ในการป้องกันกำจัด เช่น หนอนต่าง ๆ ใช้มือจับออก ใช้พริกไทยป่นผสม น้ำฉีดพ่น ใช้น้ำคั้นจากใบหรือเมล็ดสะเดาถ้าเป็นพวกเพลี้ย เช่น เพลี้ยอ่อน เพลี้ยแป้ง เพลี้ยหอย และเพลี้ยจักจั่น ให้ใช้น้ำยา ล้างจาน </w:t>
      </w:r>
      <w:r w:rsidRPr="001A28C9">
        <w:rPr>
          <w:rFonts w:ascii="TH SarabunPSK" w:hAnsi="TH SarabunPSK" w:cs="TH SarabunPSK"/>
          <w:color w:val="333333"/>
          <w:sz w:val="32"/>
          <w:szCs w:val="32"/>
          <w:shd w:val="clear" w:color="auto" w:fill="FFFFFF"/>
        </w:rPr>
        <w:t xml:space="preserve">15 </w:t>
      </w:r>
      <w:r w:rsidRPr="001A28C9">
        <w:rPr>
          <w:rFonts w:ascii="TH SarabunPSK" w:hAnsi="TH SarabunPSK" w:cs="TH SarabunPSK"/>
          <w:color w:val="333333"/>
          <w:sz w:val="32"/>
          <w:szCs w:val="32"/>
          <w:shd w:val="clear" w:color="auto" w:fill="FFFFFF"/>
          <w:cs/>
        </w:rPr>
        <w:t xml:space="preserve">ซีซี ผสมน้ำ </w:t>
      </w:r>
      <w:r w:rsidRPr="001A28C9">
        <w:rPr>
          <w:rFonts w:ascii="TH SarabunPSK" w:hAnsi="TH SarabunPSK" w:cs="TH SarabunPSK"/>
          <w:color w:val="333333"/>
          <w:sz w:val="32"/>
          <w:szCs w:val="32"/>
          <w:shd w:val="clear" w:color="auto" w:fill="FFFFFF"/>
        </w:rPr>
        <w:t xml:space="preserve">20 </w:t>
      </w:r>
      <w:r w:rsidRPr="001A28C9">
        <w:rPr>
          <w:rFonts w:ascii="TH SarabunPSK" w:hAnsi="TH SarabunPSK" w:cs="TH SarabunPSK"/>
          <w:color w:val="333333"/>
          <w:sz w:val="32"/>
          <w:szCs w:val="32"/>
          <w:shd w:val="clear" w:color="auto" w:fill="FFFFFF"/>
          <w:cs/>
        </w:rPr>
        <w:t>ลิตร ฉีดพ่นใต้ใบเวลาเย็น ถ้าเป็นพวกมด หอย และทากให้ใช้ปูนขาวโรยบาง ๆ ลงบริเวณพื้นดิน การเก็</w:t>
      </w:r>
      <w:r w:rsidR="001A28C9" w:rsidRPr="001A28C9">
        <w:rPr>
          <w:rFonts w:ascii="TH SarabunPSK" w:hAnsi="TH SarabunPSK" w:cs="TH SarabunPSK"/>
          <w:color w:val="333333"/>
          <w:sz w:val="32"/>
          <w:szCs w:val="32"/>
          <w:shd w:val="clear" w:color="auto" w:fill="FFFFFF"/>
          <w:cs/>
        </w:rPr>
        <w:t>บเกี่ยวผักควรเก็บในเวลาเช้าจะทำให้ได้ผักสด</w:t>
      </w:r>
      <w:r w:rsidRPr="001A28C9">
        <w:rPr>
          <w:rFonts w:ascii="TH SarabunPSK" w:hAnsi="TH SarabunPSK" w:cs="TH SarabunPSK"/>
          <w:color w:val="333333"/>
          <w:sz w:val="32"/>
          <w:szCs w:val="32"/>
          <w:shd w:val="clear" w:color="auto" w:fill="FFFFFF"/>
          <w:cs/>
        </w:rPr>
        <w:t>แล</w:t>
      </w:r>
      <w:r w:rsidR="001A28C9" w:rsidRPr="001A28C9">
        <w:rPr>
          <w:rFonts w:ascii="TH SarabunPSK" w:hAnsi="TH SarabunPSK" w:cs="TH SarabunPSK"/>
          <w:color w:val="333333"/>
          <w:sz w:val="32"/>
          <w:szCs w:val="32"/>
          <w:shd w:val="clear" w:color="auto" w:fill="FFFFFF"/>
          <w:cs/>
        </w:rPr>
        <w:t>ะหากยังไม่ได้ใช้ให้ล้างให้สะอาดและนำเก็บไว้ในตู้เย็น สำหรับผัก</w:t>
      </w:r>
      <w:r w:rsidRPr="001A28C9">
        <w:rPr>
          <w:rFonts w:ascii="TH SarabunPSK" w:hAnsi="TH SarabunPSK" w:cs="TH SarabunPSK"/>
          <w:color w:val="333333"/>
          <w:sz w:val="32"/>
          <w:szCs w:val="32"/>
          <w:shd w:val="clear" w:color="auto" w:fill="FFFFFF"/>
          <w:cs/>
        </w:rPr>
        <w:t>ประเภทผลควรเก็บในขณะที่ผลไม่แก่จัดจะได้ผลที่มีรสดี และจะทำให้ผลดก หากปล่อยให้ผลแก่คาต้น ต่อไปจะออกผลน้อยลง สำห</w:t>
      </w:r>
      <w:r w:rsidR="001A28C9" w:rsidRPr="001A28C9">
        <w:rPr>
          <w:rFonts w:ascii="TH SarabunPSK" w:hAnsi="TH SarabunPSK" w:cs="TH SarabunPSK"/>
          <w:color w:val="333333"/>
          <w:sz w:val="32"/>
          <w:szCs w:val="32"/>
          <w:shd w:val="clear" w:color="auto" w:fill="FFFFFF"/>
          <w:cs/>
        </w:rPr>
        <w:t>รับในผักใบหลายชนิด เช่น</w:t>
      </w:r>
      <w:r w:rsidRPr="001A28C9">
        <w:rPr>
          <w:rFonts w:ascii="TH SarabunPSK" w:hAnsi="TH SarabunPSK" w:cs="TH SarabunPSK"/>
          <w:color w:val="333333"/>
          <w:sz w:val="32"/>
          <w:szCs w:val="32"/>
          <w:shd w:val="clear" w:color="auto" w:fill="FFFFFF"/>
          <w:cs/>
        </w:rPr>
        <w:t>ผักบุ้งจีน คะน้า กะหล่ำปลี การแบ่งเก็บผักที่สด</w:t>
      </w:r>
      <w:r w:rsidRPr="001A28C9">
        <w:rPr>
          <w:rFonts w:ascii="TH SarabunPSK" w:hAnsi="TH SarabunPSK" w:cs="TH SarabunPSK"/>
          <w:color w:val="333333"/>
          <w:sz w:val="32"/>
          <w:szCs w:val="32"/>
          <w:shd w:val="clear" w:color="auto" w:fill="FFFFFF"/>
          <w:cs/>
        </w:rPr>
        <w:lastRenderedPageBreak/>
        <w:t>อ่อน หรือโตได้ขนาดแล้ว โดยยังคง เหลือ ลำต้นและรากไว้ไม่ถอนออกทั้งต้น รากหรือต้นที่เหลืออยู่จะสามารถงอกงามให้ผล ได้อีกหลายครั้งทั้งนี้จะต้อง มีการดูแล รักษา ให้น้ำและปุ๋ยอยู่ การปลูกพ</w:t>
      </w:r>
      <w:r w:rsidR="001A28C9" w:rsidRPr="001A28C9">
        <w:rPr>
          <w:rFonts w:ascii="TH SarabunPSK" w:hAnsi="TH SarabunPSK" w:cs="TH SarabunPSK"/>
          <w:color w:val="333333"/>
          <w:sz w:val="32"/>
          <w:szCs w:val="32"/>
          <w:shd w:val="clear" w:color="auto" w:fill="FFFFFF"/>
          <w:cs/>
        </w:rPr>
        <w:t>ื้นหมุนเวียนสลับ</w:t>
      </w:r>
      <w:r w:rsidR="001A28C9" w:rsidRPr="001A28C9">
        <w:rPr>
          <w:rFonts w:ascii="TH SarabunIT๙" w:hAnsi="TH SarabunIT๙" w:cs="TH SarabunIT๙"/>
          <w:color w:val="333333"/>
          <w:sz w:val="32"/>
          <w:szCs w:val="32"/>
          <w:shd w:val="clear" w:color="auto" w:fill="FFFFFF"/>
          <w:cs/>
        </w:rPr>
        <w:t>ชนิดหรือปลูกผัก</w:t>
      </w:r>
      <w:r w:rsidRPr="001A28C9">
        <w:rPr>
          <w:rFonts w:ascii="TH SarabunIT๙" w:hAnsi="TH SarabunIT๙" w:cs="TH SarabunIT๙"/>
          <w:color w:val="333333"/>
          <w:sz w:val="32"/>
          <w:szCs w:val="32"/>
          <w:shd w:val="clear" w:color="auto" w:fill="FFFFFF"/>
          <w:cs/>
        </w:rPr>
        <w:t>ห</w:t>
      </w:r>
      <w:r w:rsidR="001A28C9" w:rsidRPr="001A28C9">
        <w:rPr>
          <w:rFonts w:ascii="TH SarabunIT๙" w:hAnsi="TH SarabunIT๙" w:cs="TH SarabunIT๙"/>
          <w:color w:val="333333"/>
          <w:sz w:val="32"/>
          <w:szCs w:val="32"/>
          <w:shd w:val="clear" w:color="auto" w:fill="FFFFFF"/>
          <w:cs/>
        </w:rPr>
        <w:t>ลายชนิดในแปลงเดียวกันและปลูกผักที่มีอายุเก็บเกี่ยวสั้นบ้างยาวบ้างคละกันในแปลงเดียวกัน</w:t>
      </w:r>
      <w:r w:rsidRPr="001A28C9">
        <w:rPr>
          <w:rFonts w:ascii="TH SarabunIT๙" w:hAnsi="TH SarabunIT๙" w:cs="TH SarabunIT๙"/>
          <w:color w:val="333333"/>
          <w:sz w:val="32"/>
          <w:szCs w:val="32"/>
          <w:shd w:val="clear" w:color="auto" w:fill="FFFFFF"/>
          <w:cs/>
        </w:rPr>
        <w:t xml:space="preserve">หรือปลูกผักชนิดเดียวกันแต่ทยอยปลูกครั้งละ </w:t>
      </w:r>
      <w:r w:rsidRPr="001A28C9">
        <w:rPr>
          <w:rFonts w:ascii="TH SarabunIT๙" w:hAnsi="TH SarabunIT๙" w:cs="TH SarabunIT๙"/>
          <w:color w:val="333333"/>
          <w:sz w:val="32"/>
          <w:szCs w:val="32"/>
          <w:shd w:val="clear" w:color="auto" w:fill="FFFFFF"/>
        </w:rPr>
        <w:t xml:space="preserve">3-5 </w:t>
      </w:r>
      <w:r w:rsidRPr="001A28C9">
        <w:rPr>
          <w:rFonts w:ascii="TH SarabunIT๙" w:hAnsi="TH SarabunIT๙" w:cs="TH SarabunIT๙"/>
          <w:color w:val="333333"/>
          <w:sz w:val="32"/>
          <w:szCs w:val="32"/>
          <w:shd w:val="clear" w:color="auto" w:fill="FFFFFF"/>
          <w:cs/>
        </w:rPr>
        <w:t xml:space="preserve">ต้น หรือประมาณว่าพอรับประทาน ได้ใน ครอบครัว ในแต่ละครั้งที่เก็บเกี่ยว </w:t>
      </w:r>
    </w:p>
    <w:p w:rsidR="001A28C9" w:rsidRPr="001A28C9" w:rsidRDefault="001A28C9" w:rsidP="001A28C9">
      <w:pPr>
        <w:ind w:firstLine="720"/>
        <w:jc w:val="thaiDistribute"/>
        <w:rPr>
          <w:rFonts w:ascii="TH SarabunIT๙" w:hAnsi="TH SarabunIT๙" w:cs="TH SarabunIT๙"/>
          <w:sz w:val="32"/>
          <w:szCs w:val="32"/>
        </w:rPr>
      </w:pPr>
    </w:p>
    <w:p w:rsidR="00A473CC" w:rsidRPr="001A28C9" w:rsidRDefault="005F05B8" w:rsidP="00060BAD">
      <w:pPr>
        <w:jc w:val="thaiDistribute"/>
        <w:rPr>
          <w:rFonts w:ascii="TH SarabunIT๙" w:hAnsi="TH SarabunIT๙" w:cs="TH SarabunIT๙"/>
          <w:sz w:val="32"/>
          <w:szCs w:val="32"/>
        </w:rPr>
      </w:pPr>
      <w:r w:rsidRPr="001A28C9">
        <w:rPr>
          <w:rFonts w:ascii="TH SarabunIT๙" w:hAnsi="TH SarabunIT๙" w:cs="TH SarabunIT๙"/>
          <w:noProof/>
          <w:sz w:val="32"/>
          <w:szCs w:val="32"/>
        </w:rPr>
        <w:drawing>
          <wp:inline distT="0" distB="0" distL="0" distR="0" wp14:anchorId="2BE061A2" wp14:editId="5A0E488F">
            <wp:extent cx="2771775" cy="2224836"/>
            <wp:effectExtent l="0" t="0" r="0" b="4445"/>
            <wp:docPr id="2" name="รูปภาพ 2" descr="วิธีการปลูกผักในกระถา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วิธีการปลูกผักในกระถา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71775" cy="2224836"/>
                    </a:xfrm>
                    <a:prstGeom prst="rect">
                      <a:avLst/>
                    </a:prstGeom>
                    <a:noFill/>
                    <a:ln>
                      <a:noFill/>
                    </a:ln>
                  </pic:spPr>
                </pic:pic>
              </a:graphicData>
            </a:graphic>
          </wp:inline>
        </w:drawing>
      </w:r>
      <w:r w:rsidR="00A473CC" w:rsidRPr="001A28C9">
        <w:rPr>
          <w:rFonts w:ascii="TH SarabunIT๙" w:hAnsi="TH SarabunIT๙" w:cs="TH SarabunIT๙"/>
          <w:noProof/>
          <w:sz w:val="32"/>
          <w:szCs w:val="32"/>
        </w:rPr>
        <w:drawing>
          <wp:inline distT="0" distB="0" distL="0" distR="0" wp14:anchorId="71028571" wp14:editId="08C624AF">
            <wp:extent cx="2819400" cy="2218180"/>
            <wp:effectExtent l="0" t="0" r="0" b="0"/>
            <wp:docPr id="1" name="รูปภาพ 1" descr="วิธีการปลูกผักในกระถา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วิธีการปลูกผักในกระถาง"/>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9400" cy="2218180"/>
                    </a:xfrm>
                    <a:prstGeom prst="rect">
                      <a:avLst/>
                    </a:prstGeom>
                    <a:noFill/>
                    <a:ln>
                      <a:noFill/>
                    </a:ln>
                  </pic:spPr>
                </pic:pic>
              </a:graphicData>
            </a:graphic>
          </wp:inline>
        </w:drawing>
      </w:r>
    </w:p>
    <w:p w:rsidR="005F05B8" w:rsidRDefault="005F05B8" w:rsidP="00060BAD">
      <w:pPr>
        <w:jc w:val="thaiDistribute"/>
        <w:rPr>
          <w:rFonts w:ascii="TH SarabunIT๙" w:hAnsi="TH SarabunIT๙" w:cs="TH SarabunIT๙"/>
          <w:sz w:val="32"/>
          <w:szCs w:val="32"/>
        </w:rPr>
      </w:pPr>
    </w:p>
    <w:p w:rsidR="001A28C9" w:rsidRDefault="001A28C9" w:rsidP="00060BAD">
      <w:pPr>
        <w:jc w:val="thaiDistribute"/>
        <w:rPr>
          <w:rFonts w:ascii="TH SarabunIT๙" w:hAnsi="TH SarabunIT๙" w:cs="TH SarabunIT๙"/>
          <w:sz w:val="32"/>
          <w:szCs w:val="32"/>
        </w:rPr>
      </w:pPr>
    </w:p>
    <w:p w:rsidR="001A28C9" w:rsidRDefault="001A28C9" w:rsidP="00060BAD">
      <w:pPr>
        <w:jc w:val="thaiDistribute"/>
        <w:rPr>
          <w:rFonts w:ascii="TH SarabunIT๙" w:hAnsi="TH SarabunIT๙" w:cs="TH SarabunIT๙"/>
          <w:sz w:val="32"/>
          <w:szCs w:val="32"/>
        </w:rPr>
      </w:pPr>
    </w:p>
    <w:p w:rsidR="001A28C9" w:rsidRDefault="001A28C9" w:rsidP="00060BAD">
      <w:pPr>
        <w:jc w:val="thaiDistribute"/>
        <w:rPr>
          <w:rFonts w:ascii="TH SarabunIT๙" w:hAnsi="TH SarabunIT๙" w:cs="TH SarabunIT๙"/>
          <w:sz w:val="32"/>
          <w:szCs w:val="32"/>
        </w:rPr>
      </w:pPr>
    </w:p>
    <w:p w:rsidR="001A28C9" w:rsidRDefault="001A28C9" w:rsidP="00060BAD">
      <w:pPr>
        <w:jc w:val="thaiDistribute"/>
        <w:rPr>
          <w:rFonts w:ascii="TH SarabunIT๙" w:hAnsi="TH SarabunIT๙" w:cs="TH SarabunIT๙"/>
          <w:sz w:val="32"/>
          <w:szCs w:val="32"/>
        </w:rPr>
      </w:pPr>
    </w:p>
    <w:p w:rsidR="001A28C9" w:rsidRDefault="001A28C9" w:rsidP="00060BAD">
      <w:pPr>
        <w:jc w:val="thaiDistribute"/>
        <w:rPr>
          <w:rFonts w:ascii="TH SarabunIT๙" w:hAnsi="TH SarabunIT๙" w:cs="TH SarabunIT๙"/>
          <w:sz w:val="32"/>
          <w:szCs w:val="32"/>
        </w:rPr>
      </w:pPr>
    </w:p>
    <w:p w:rsidR="001A28C9" w:rsidRDefault="001A28C9" w:rsidP="00060BAD">
      <w:pPr>
        <w:jc w:val="thaiDistribute"/>
        <w:rPr>
          <w:rFonts w:ascii="TH SarabunIT๙" w:hAnsi="TH SarabunIT๙" w:cs="TH SarabunIT๙"/>
          <w:sz w:val="32"/>
          <w:szCs w:val="32"/>
        </w:rPr>
      </w:pPr>
    </w:p>
    <w:p w:rsidR="001A28C9" w:rsidRDefault="001A28C9" w:rsidP="00060BAD">
      <w:pPr>
        <w:jc w:val="thaiDistribute"/>
        <w:rPr>
          <w:rFonts w:ascii="TH SarabunIT๙" w:hAnsi="TH SarabunIT๙" w:cs="TH SarabunIT๙"/>
          <w:sz w:val="32"/>
          <w:szCs w:val="32"/>
        </w:rPr>
      </w:pPr>
    </w:p>
    <w:p w:rsidR="001A28C9" w:rsidRDefault="001A28C9" w:rsidP="00060BAD">
      <w:pPr>
        <w:jc w:val="thaiDistribute"/>
        <w:rPr>
          <w:rFonts w:ascii="TH SarabunIT๙" w:hAnsi="TH SarabunIT๙" w:cs="TH SarabunIT๙"/>
          <w:sz w:val="32"/>
          <w:szCs w:val="32"/>
        </w:rPr>
      </w:pPr>
    </w:p>
    <w:p w:rsidR="006863FA" w:rsidRDefault="006863FA" w:rsidP="00060BAD">
      <w:pPr>
        <w:jc w:val="thaiDistribute"/>
        <w:rPr>
          <w:rFonts w:ascii="TH SarabunIT๙" w:hAnsi="TH SarabunIT๙" w:cs="TH SarabunIT๙"/>
          <w:sz w:val="32"/>
          <w:szCs w:val="32"/>
        </w:rPr>
      </w:pPr>
    </w:p>
    <w:p w:rsidR="001A28C9" w:rsidRDefault="001A28C9" w:rsidP="00060BAD">
      <w:pPr>
        <w:jc w:val="thaiDistribute"/>
        <w:rPr>
          <w:rFonts w:ascii="TH SarabunIT๙" w:hAnsi="TH SarabunIT๙" w:cs="TH SarabunIT๙"/>
          <w:sz w:val="32"/>
          <w:szCs w:val="32"/>
        </w:rPr>
      </w:pPr>
    </w:p>
    <w:p w:rsidR="001A28C9" w:rsidRPr="00BC31A6" w:rsidRDefault="001A28C9" w:rsidP="001A28C9">
      <w:pPr>
        <w:jc w:val="center"/>
        <w:rPr>
          <w:rFonts w:ascii="TH SarabunIT๙" w:hAnsi="TH SarabunIT๙" w:cs="TH SarabunIT๙"/>
          <w:b/>
          <w:bCs/>
          <w:color w:val="C00000"/>
          <w:sz w:val="44"/>
          <w:szCs w:val="44"/>
        </w:rPr>
      </w:pPr>
      <w:r w:rsidRPr="00BC31A6">
        <w:rPr>
          <w:rFonts w:ascii="TH SarabunIT๙" w:hAnsi="TH SarabunIT๙" w:cs="TH SarabunIT๙" w:hint="cs"/>
          <w:b/>
          <w:bCs/>
          <w:color w:val="C00000"/>
          <w:sz w:val="44"/>
          <w:szCs w:val="44"/>
          <w:cs/>
        </w:rPr>
        <w:lastRenderedPageBreak/>
        <w:t>การปลูกผักไฮโดรโปนิกส์</w:t>
      </w:r>
    </w:p>
    <w:p w:rsidR="0037525A" w:rsidRPr="00BC31A6" w:rsidRDefault="00BC31A6" w:rsidP="00BC31A6">
      <w:pPr>
        <w:rPr>
          <w:rFonts w:ascii="TH SarabunIT๙" w:hAnsi="TH SarabunIT๙" w:cs="TH SarabunIT๙"/>
          <w:b/>
          <w:bCs/>
          <w:color w:val="00B050"/>
          <w:sz w:val="32"/>
          <w:szCs w:val="32"/>
        </w:rPr>
      </w:pPr>
      <w:r w:rsidRPr="00BC31A6">
        <w:rPr>
          <w:rFonts w:ascii="TH SarabunIT๙" w:hAnsi="TH SarabunIT๙" w:cs="TH SarabunIT๙" w:hint="cs"/>
          <w:b/>
          <w:bCs/>
          <w:color w:val="00B050"/>
          <w:sz w:val="32"/>
          <w:szCs w:val="32"/>
          <w:cs/>
        </w:rPr>
        <w:t>อุปกรณ์การปลูก</w:t>
      </w:r>
    </w:p>
    <w:tbl>
      <w:tblPr>
        <w:tblW w:w="9759" w:type="dxa"/>
        <w:shd w:val="clear" w:color="auto" w:fill="FFFFFF"/>
        <w:tblCellMar>
          <w:top w:w="15" w:type="dxa"/>
          <w:left w:w="15" w:type="dxa"/>
          <w:bottom w:w="15" w:type="dxa"/>
          <w:right w:w="15" w:type="dxa"/>
        </w:tblCellMar>
        <w:tblLook w:val="04A0" w:firstRow="1" w:lastRow="0" w:firstColumn="1" w:lastColumn="0" w:noHBand="0" w:noVBand="1"/>
      </w:tblPr>
      <w:tblGrid>
        <w:gridCol w:w="352"/>
        <w:gridCol w:w="2549"/>
        <w:gridCol w:w="6858"/>
      </w:tblGrid>
      <w:tr w:rsidR="00D10785" w:rsidRPr="0037525A" w:rsidTr="00BC31A6">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D10785" w:rsidRPr="0037525A" w:rsidRDefault="00D10785" w:rsidP="0037525A">
            <w:r w:rsidRPr="0037525A">
              <w:t>1</w:t>
            </w:r>
          </w:p>
        </w:tc>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D10785" w:rsidRPr="0037525A" w:rsidRDefault="0037525A" w:rsidP="0037525A">
            <w:pPr>
              <w:rPr>
                <w:cs/>
              </w:rPr>
            </w:pPr>
            <w:r>
              <w:rPr>
                <w:rFonts w:hint="cs"/>
                <w:cs/>
              </w:rPr>
              <w:t xml:space="preserve">กระถางปลูก </w:t>
            </w:r>
          </w:p>
        </w:tc>
        <w:tc>
          <w:tcPr>
            <w:tcW w:w="6858" w:type="dxa"/>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D10785" w:rsidRPr="0037525A" w:rsidRDefault="00D10785" w:rsidP="00BC31A6">
            <w:pPr>
              <w:ind w:right="561"/>
            </w:pPr>
            <w:r w:rsidRPr="0037525A">
              <w:rPr>
                <w:cs/>
              </w:rPr>
              <w:t>จริงๆ เป็น ขวดพลาสติกอะไรก็ได้ เปรียบเสมือนกระถางปลูก ใช้ในกรณีที่ต้นกล้า มีความสมบูรณ์แข็งแรง พอแล้ว</w:t>
            </w:r>
          </w:p>
        </w:tc>
      </w:tr>
      <w:tr w:rsidR="00D10785" w:rsidRPr="0037525A" w:rsidTr="00BC31A6">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D10785" w:rsidRPr="0037525A" w:rsidRDefault="00D10785" w:rsidP="0037525A">
            <w:r w:rsidRPr="0037525A">
              <w:t>2</w:t>
            </w:r>
          </w:p>
        </w:tc>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D10785" w:rsidRPr="0037525A" w:rsidRDefault="00D10785" w:rsidP="0037525A">
            <w:r w:rsidRPr="0037525A">
              <w:rPr>
                <w:cs/>
              </w:rPr>
              <w:t xml:space="preserve">กระบอกฉีดน้ำ </w:t>
            </w:r>
            <w:proofErr w:type="spellStart"/>
            <w:r w:rsidRPr="0037525A">
              <w:rPr>
                <w:cs/>
              </w:rPr>
              <w:t>ฟ็</w:t>
            </w:r>
            <w:proofErr w:type="spellEnd"/>
            <w:r w:rsidRPr="0037525A">
              <w:rPr>
                <w:cs/>
              </w:rPr>
              <w:t>อกกี้</w:t>
            </w:r>
            <w:r w:rsidRPr="0037525A">
              <w:br/>
              <w:t>(Foggy Spray Bottle)</w:t>
            </w:r>
          </w:p>
        </w:tc>
        <w:tc>
          <w:tcPr>
            <w:tcW w:w="6858" w:type="dxa"/>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D10785" w:rsidRPr="0037525A" w:rsidRDefault="00D10785" w:rsidP="0037525A">
            <w:r w:rsidRPr="0037525A">
              <w:rPr>
                <w:cs/>
              </w:rPr>
              <w:t>ใช้พ่นน้ำลงในขณะเพาะเมล็ดพันธุ์ ให้เกิดความชุ่มชื้น ในระยะแรก</w:t>
            </w:r>
          </w:p>
        </w:tc>
      </w:tr>
      <w:tr w:rsidR="0037525A" w:rsidRPr="0037525A" w:rsidTr="00BC31A6">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t>3</w:t>
            </w:r>
          </w:p>
        </w:tc>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 xml:space="preserve">สารละลายธาตุอาหาร </w:t>
            </w:r>
            <w:r w:rsidRPr="0037525A">
              <w:t xml:space="preserve">A </w:t>
            </w:r>
            <w:r w:rsidRPr="0037525A">
              <w:rPr>
                <w:cs/>
              </w:rPr>
              <w:t xml:space="preserve">และ </w:t>
            </w:r>
            <w:r w:rsidRPr="0037525A">
              <w:t>B (</w:t>
            </w:r>
            <w:r w:rsidRPr="0037525A">
              <w:rPr>
                <w:cs/>
              </w:rPr>
              <w:t xml:space="preserve">หรือ ปุ๋ย </w:t>
            </w:r>
            <w:r w:rsidRPr="0037525A">
              <w:t>A B)</w:t>
            </w:r>
            <w:r w:rsidRPr="0037525A">
              <w:br/>
              <w:t>(Hydro A&amp;B Nutrients)</w:t>
            </w:r>
          </w:p>
        </w:tc>
        <w:tc>
          <w:tcPr>
            <w:tcW w:w="6858" w:type="dxa"/>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ช่วยป้อนอาหารที่สำคัญ ให้กับพืชตระกูลผักของเรา ให้เติบโต และ ยั่งยืน</w:t>
            </w:r>
          </w:p>
        </w:tc>
      </w:tr>
      <w:tr w:rsidR="0037525A" w:rsidRPr="0037525A" w:rsidTr="00BC31A6">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t>4</w:t>
            </w:r>
          </w:p>
        </w:tc>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ภาชนะเพาะเมล็ด</w:t>
            </w:r>
            <w:r w:rsidRPr="0037525A">
              <w:br/>
              <w:t>(Seed Tray)</w:t>
            </w:r>
          </w:p>
        </w:tc>
        <w:tc>
          <w:tcPr>
            <w:tcW w:w="6858" w:type="dxa"/>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วัสดุจำพวก กล่องพลาสติกขนาดเล็ก หรือ จานข้าว เพื่อเพาะเมล็ดพันธุ์ให้ เกิดรากแก้วสีขาว และผลิใบเลี้ยงออกมาเป็นต้นกล้า ในช่วงเริ่มต้น</w:t>
            </w:r>
          </w:p>
        </w:tc>
      </w:tr>
      <w:tr w:rsidR="0037525A" w:rsidRPr="0037525A" w:rsidTr="00BC31A6">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t>5</w:t>
            </w:r>
          </w:p>
        </w:tc>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เมล็ดพันธุ์*</w:t>
            </w:r>
            <w:r w:rsidRPr="0037525A">
              <w:br/>
              <w:t>(Seed)</w:t>
            </w:r>
          </w:p>
        </w:tc>
        <w:tc>
          <w:tcPr>
            <w:tcW w:w="6858" w:type="dxa"/>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เมล็ดพันธุ์ ตามลักษณะ และ ชนิดของพืชที่ต้องการปลูก หาซื้อได้ตาม</w:t>
            </w:r>
            <w:r w:rsidRPr="0037525A">
              <w:t> </w:t>
            </w:r>
            <w:r w:rsidRPr="0037525A">
              <w:rPr>
                <w:cs/>
              </w:rPr>
              <w:t>ร้านขายอุปกรณ์การเกษตร</w:t>
            </w:r>
          </w:p>
        </w:tc>
      </w:tr>
      <w:tr w:rsidR="0037525A" w:rsidRPr="0037525A" w:rsidTr="00BC31A6">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t>6</w:t>
            </w:r>
          </w:p>
        </w:tc>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แผ่นฟองน้ำ</w:t>
            </w:r>
            <w:r w:rsidRPr="0037525A">
              <w:br/>
              <w:t>(Sponge Sheet)</w:t>
            </w:r>
          </w:p>
        </w:tc>
        <w:tc>
          <w:tcPr>
            <w:tcW w:w="6858" w:type="dxa"/>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 xml:space="preserve">แผ่นฟองน้ำ นำมาตัด ให้ได้ขนาดประมาณ </w:t>
            </w:r>
            <w:r w:rsidRPr="0037525A">
              <w:t xml:space="preserve">1 x 1 </w:t>
            </w:r>
            <w:r w:rsidRPr="0037525A">
              <w:rPr>
                <w:cs/>
              </w:rPr>
              <w:t>นิ้ว เพื่อใช้ยึดรากแก้วที่งอกออกมา ในขั้นต้นกล้า ให้ยาวขึ้น และ กลายเป็นต้นกล้าในลำดับต่อไป เปรียบเสมือนดิน</w:t>
            </w:r>
          </w:p>
        </w:tc>
      </w:tr>
      <w:tr w:rsidR="0037525A" w:rsidRPr="0037525A" w:rsidTr="00BC31A6">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t>7</w:t>
            </w:r>
          </w:p>
        </w:tc>
        <w:tc>
          <w:tcPr>
            <w:tcW w:w="0" w:type="auto"/>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ไซ</w:t>
            </w:r>
            <w:proofErr w:type="spellStart"/>
            <w:r w:rsidRPr="0037525A">
              <w:rPr>
                <w:cs/>
              </w:rPr>
              <w:t>ริงค์</w:t>
            </w:r>
            <w:proofErr w:type="spellEnd"/>
            <w:r w:rsidRPr="0037525A">
              <w:rPr>
                <w:cs/>
              </w:rPr>
              <w:t>ฉีดยา หรือ กระบอกฉีดยา</w:t>
            </w:r>
            <w:r w:rsidRPr="0037525A">
              <w:br/>
              <w:t>(Syringe)</w:t>
            </w:r>
          </w:p>
        </w:tc>
        <w:tc>
          <w:tcPr>
            <w:tcW w:w="6858" w:type="dxa"/>
            <w:tcBorders>
              <w:top w:val="single" w:sz="6" w:space="0" w:color="EDEDED"/>
              <w:left w:val="single" w:sz="6" w:space="0" w:color="EDEDED"/>
              <w:bottom w:val="single" w:sz="6" w:space="0" w:color="EDEDED"/>
              <w:right w:val="single" w:sz="6" w:space="0" w:color="EDEDED"/>
            </w:tcBorders>
            <w:shd w:val="clear" w:color="auto" w:fill="D9D9D9" w:themeFill="background1" w:themeFillShade="D9"/>
            <w:tcMar>
              <w:top w:w="30" w:type="dxa"/>
              <w:left w:w="120" w:type="dxa"/>
              <w:bottom w:w="30" w:type="dxa"/>
              <w:right w:w="120" w:type="dxa"/>
            </w:tcMar>
            <w:vAlign w:val="center"/>
            <w:hideMark/>
          </w:tcPr>
          <w:p w:rsidR="0037525A" w:rsidRPr="0037525A" w:rsidRDefault="0037525A" w:rsidP="0037525A">
            <w:r w:rsidRPr="0037525A">
              <w:rPr>
                <w:cs/>
              </w:rPr>
              <w:t xml:space="preserve">ใช้สำหรับดูดสารละลายธาตุอาหาร </w:t>
            </w:r>
            <w:r w:rsidRPr="0037525A">
              <w:t xml:space="preserve">A </w:t>
            </w:r>
            <w:r w:rsidRPr="0037525A">
              <w:rPr>
                <w:cs/>
              </w:rPr>
              <w:t xml:space="preserve">และ </w:t>
            </w:r>
            <w:r w:rsidRPr="0037525A">
              <w:t xml:space="preserve">B </w:t>
            </w:r>
            <w:r w:rsidRPr="0037525A">
              <w:rPr>
                <w:cs/>
              </w:rPr>
              <w:t>จากขวดที่ซื้อมา ลงไปผสมในขวดที่เราเตรียมเอาไว้ ให้ได้ตามอัตราส่วนที่ทางผลิตภัณฑ์ ได้ระบุไว้</w:t>
            </w:r>
          </w:p>
        </w:tc>
      </w:tr>
      <w:tr w:rsidR="0037525A" w:rsidRPr="0037525A" w:rsidTr="00BC31A6">
        <w:tc>
          <w:tcPr>
            <w:tcW w:w="0" w:type="auto"/>
            <w:tcBorders>
              <w:top w:val="single" w:sz="6" w:space="0" w:color="EDEDED"/>
              <w:left w:val="single" w:sz="6" w:space="0" w:color="EDEDED"/>
              <w:bottom w:val="single" w:sz="6" w:space="0" w:color="EDEDED"/>
              <w:right w:val="single" w:sz="6" w:space="0" w:color="EDEDED"/>
            </w:tcBorders>
            <w:shd w:val="clear" w:color="auto" w:fill="FFFFFF"/>
            <w:tcMar>
              <w:top w:w="30" w:type="dxa"/>
              <w:left w:w="120" w:type="dxa"/>
              <w:bottom w:w="30" w:type="dxa"/>
              <w:right w:w="120" w:type="dxa"/>
            </w:tcMar>
            <w:vAlign w:val="center"/>
            <w:hideMark/>
          </w:tcPr>
          <w:p w:rsidR="0037525A" w:rsidRPr="0037525A" w:rsidRDefault="0037525A" w:rsidP="0037525A"/>
        </w:tc>
        <w:tc>
          <w:tcPr>
            <w:tcW w:w="0" w:type="auto"/>
            <w:tcBorders>
              <w:top w:val="single" w:sz="6" w:space="0" w:color="EDEDED"/>
              <w:left w:val="single" w:sz="6" w:space="0" w:color="EDEDED"/>
              <w:bottom w:val="single" w:sz="6" w:space="0" w:color="EDEDED"/>
              <w:right w:val="single" w:sz="6" w:space="0" w:color="EDEDED"/>
            </w:tcBorders>
            <w:shd w:val="clear" w:color="auto" w:fill="FFFFFF"/>
            <w:tcMar>
              <w:top w:w="30" w:type="dxa"/>
              <w:left w:w="120" w:type="dxa"/>
              <w:bottom w:w="30" w:type="dxa"/>
              <w:right w:w="120" w:type="dxa"/>
            </w:tcMar>
            <w:vAlign w:val="center"/>
            <w:hideMark/>
          </w:tcPr>
          <w:p w:rsidR="0037525A" w:rsidRPr="0037525A" w:rsidRDefault="0037525A" w:rsidP="0037525A"/>
        </w:tc>
        <w:tc>
          <w:tcPr>
            <w:tcW w:w="6858" w:type="dxa"/>
            <w:tcBorders>
              <w:top w:val="single" w:sz="6" w:space="0" w:color="EDEDED"/>
              <w:left w:val="single" w:sz="6" w:space="0" w:color="EDEDED"/>
              <w:bottom w:val="single" w:sz="6" w:space="0" w:color="EDEDED"/>
              <w:right w:val="single" w:sz="6" w:space="0" w:color="EDEDED"/>
            </w:tcBorders>
            <w:shd w:val="clear" w:color="auto" w:fill="FFFFFF"/>
            <w:tcMar>
              <w:top w:w="30" w:type="dxa"/>
              <w:left w:w="120" w:type="dxa"/>
              <w:bottom w:w="30" w:type="dxa"/>
              <w:right w:w="120" w:type="dxa"/>
            </w:tcMar>
            <w:vAlign w:val="center"/>
            <w:hideMark/>
          </w:tcPr>
          <w:p w:rsidR="0037525A" w:rsidRPr="0037525A" w:rsidRDefault="0037525A" w:rsidP="0037525A"/>
        </w:tc>
      </w:tr>
      <w:tr w:rsidR="0037525A" w:rsidRPr="0037525A" w:rsidTr="00BC31A6">
        <w:tc>
          <w:tcPr>
            <w:tcW w:w="0" w:type="auto"/>
            <w:tcBorders>
              <w:top w:val="single" w:sz="6" w:space="0" w:color="EDEDED"/>
              <w:left w:val="single" w:sz="6" w:space="0" w:color="EDEDED"/>
              <w:bottom w:val="single" w:sz="6" w:space="0" w:color="EDEDED"/>
              <w:right w:val="single" w:sz="6" w:space="0" w:color="EDEDED"/>
            </w:tcBorders>
            <w:shd w:val="clear" w:color="auto" w:fill="FFFFFF"/>
            <w:tcMar>
              <w:top w:w="30" w:type="dxa"/>
              <w:left w:w="120" w:type="dxa"/>
              <w:bottom w:w="30" w:type="dxa"/>
              <w:right w:w="120" w:type="dxa"/>
            </w:tcMar>
            <w:vAlign w:val="center"/>
          </w:tcPr>
          <w:p w:rsidR="0037525A" w:rsidRPr="0037525A" w:rsidRDefault="0037525A" w:rsidP="0037525A"/>
        </w:tc>
        <w:tc>
          <w:tcPr>
            <w:tcW w:w="0" w:type="auto"/>
            <w:tcBorders>
              <w:top w:val="single" w:sz="6" w:space="0" w:color="EDEDED"/>
              <w:left w:val="single" w:sz="6" w:space="0" w:color="EDEDED"/>
              <w:bottom w:val="single" w:sz="6" w:space="0" w:color="EDEDED"/>
              <w:right w:val="single" w:sz="6" w:space="0" w:color="EDEDED"/>
            </w:tcBorders>
            <w:shd w:val="clear" w:color="auto" w:fill="FFFFFF"/>
            <w:tcMar>
              <w:top w:w="30" w:type="dxa"/>
              <w:left w:w="120" w:type="dxa"/>
              <w:bottom w:w="30" w:type="dxa"/>
              <w:right w:w="120" w:type="dxa"/>
            </w:tcMar>
            <w:vAlign w:val="center"/>
          </w:tcPr>
          <w:p w:rsidR="0037525A" w:rsidRPr="0037525A" w:rsidRDefault="0037525A" w:rsidP="0037525A"/>
        </w:tc>
        <w:tc>
          <w:tcPr>
            <w:tcW w:w="6858" w:type="dxa"/>
            <w:tcBorders>
              <w:top w:val="single" w:sz="6" w:space="0" w:color="EDEDED"/>
              <w:left w:val="single" w:sz="6" w:space="0" w:color="EDEDED"/>
              <w:bottom w:val="single" w:sz="6" w:space="0" w:color="EDEDED"/>
              <w:right w:val="single" w:sz="6" w:space="0" w:color="EDEDED"/>
            </w:tcBorders>
            <w:shd w:val="clear" w:color="auto" w:fill="FFFFFF"/>
            <w:tcMar>
              <w:top w:w="30" w:type="dxa"/>
              <w:left w:w="120" w:type="dxa"/>
              <w:bottom w:w="30" w:type="dxa"/>
              <w:right w:w="120" w:type="dxa"/>
            </w:tcMar>
            <w:vAlign w:val="center"/>
          </w:tcPr>
          <w:p w:rsidR="0037525A" w:rsidRPr="0037525A" w:rsidRDefault="0037525A" w:rsidP="0037525A"/>
        </w:tc>
      </w:tr>
    </w:tbl>
    <w:p w:rsidR="001A28C9" w:rsidRDefault="001A28C9" w:rsidP="0037525A"/>
    <w:p w:rsidR="0037525A" w:rsidRDefault="0037525A" w:rsidP="0037525A"/>
    <w:p w:rsidR="0037525A" w:rsidRDefault="0037525A" w:rsidP="0037525A">
      <w:pPr>
        <w:pStyle w:val="ab"/>
        <w:shd w:val="clear" w:color="auto" w:fill="FFFFFF"/>
        <w:spacing w:before="240" w:beforeAutospacing="0" w:after="240" w:afterAutospacing="0" w:line="360" w:lineRule="atLeast"/>
        <w:rPr>
          <w:rFonts w:ascii="Arial" w:hAnsi="Arial" w:cs="Arial"/>
          <w:color w:val="333333"/>
          <w:sz w:val="21"/>
          <w:szCs w:val="21"/>
        </w:rPr>
      </w:pPr>
      <w:r>
        <w:rPr>
          <w:rFonts w:ascii="Arial" w:hAnsi="Arial" w:cs="Arial"/>
          <w:color w:val="333333"/>
          <w:sz w:val="21"/>
          <w:szCs w:val="21"/>
        </w:rPr>
        <w:t> </w:t>
      </w:r>
    </w:p>
    <w:p w:rsidR="0037525A" w:rsidRDefault="0037525A" w:rsidP="0037525A">
      <w:pPr>
        <w:pStyle w:val="ab"/>
        <w:shd w:val="clear" w:color="auto" w:fill="FFFFFF"/>
        <w:spacing w:before="240" w:beforeAutospacing="0" w:after="240" w:afterAutospacing="0" w:line="360" w:lineRule="atLeast"/>
        <w:jc w:val="center"/>
        <w:rPr>
          <w:rFonts w:ascii="Arial" w:hAnsi="Arial" w:cs="Arial"/>
          <w:color w:val="333333"/>
          <w:sz w:val="21"/>
          <w:szCs w:val="21"/>
        </w:rPr>
      </w:pPr>
      <w:r>
        <w:rPr>
          <w:rFonts w:ascii="Arial" w:hAnsi="Arial" w:cs="Arial"/>
          <w:noProof/>
          <w:color w:val="333333"/>
          <w:sz w:val="21"/>
          <w:szCs w:val="21"/>
        </w:rPr>
        <w:lastRenderedPageBreak/>
        <w:drawing>
          <wp:inline distT="0" distB="0" distL="0" distR="0">
            <wp:extent cx="4967021" cy="3726819"/>
            <wp:effectExtent l="0" t="0" r="5080" b="6985"/>
            <wp:docPr id="8" name="รูปภาพ 8" descr="ผักไฮโดรโปนิก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ผักไฮโดรโปนิกส์"/>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7021" cy="3726819"/>
                    </a:xfrm>
                    <a:prstGeom prst="rect">
                      <a:avLst/>
                    </a:prstGeom>
                    <a:noFill/>
                    <a:ln>
                      <a:noFill/>
                    </a:ln>
                  </pic:spPr>
                </pic:pic>
              </a:graphicData>
            </a:graphic>
          </wp:inline>
        </w:drawing>
      </w:r>
    </w:p>
    <w:p w:rsidR="00BC31A6" w:rsidRDefault="00BC31A6" w:rsidP="0037525A">
      <w:pPr>
        <w:pStyle w:val="ab"/>
        <w:shd w:val="clear" w:color="auto" w:fill="FFFFFF"/>
        <w:spacing w:before="240" w:beforeAutospacing="0" w:after="240" w:afterAutospacing="0" w:line="360" w:lineRule="atLeast"/>
        <w:jc w:val="center"/>
        <w:rPr>
          <w:rFonts w:ascii="Arial" w:hAnsi="Arial" w:cs="Arial"/>
          <w:color w:val="333333"/>
          <w:sz w:val="21"/>
          <w:szCs w:val="21"/>
        </w:rPr>
      </w:pPr>
      <w:bookmarkStart w:id="0" w:name="_GoBack"/>
      <w:bookmarkEnd w:id="0"/>
    </w:p>
    <w:p w:rsidR="0037525A" w:rsidRPr="006863FA" w:rsidRDefault="0037525A" w:rsidP="0037525A">
      <w:pPr>
        <w:pStyle w:val="1"/>
        <w:shd w:val="clear" w:color="auto" w:fill="FFFFFF"/>
        <w:spacing w:before="0" w:beforeAutospacing="0" w:after="0" w:afterAutospacing="0" w:line="360" w:lineRule="atLeast"/>
        <w:jc w:val="center"/>
        <w:rPr>
          <w:rFonts w:ascii="Arial" w:hAnsi="Arial" w:cs="Arial"/>
          <w:color w:val="333333"/>
        </w:rPr>
      </w:pPr>
      <w:r w:rsidRPr="006863FA">
        <w:rPr>
          <w:rFonts w:ascii="Arial" w:hAnsi="Arial"/>
          <w:color w:val="008080"/>
          <w:cs/>
        </w:rPr>
        <w:t xml:space="preserve">ขั้นตอนการปลูกผักไฮโดรโปนิกส์ </w:t>
      </w:r>
      <w:r w:rsidRPr="006863FA">
        <w:rPr>
          <w:rFonts w:ascii="Arial" w:hAnsi="Arial" w:cs="Arial"/>
          <w:color w:val="008080"/>
        </w:rPr>
        <w:t xml:space="preserve">45 </w:t>
      </w:r>
      <w:r w:rsidRPr="006863FA">
        <w:rPr>
          <w:rFonts w:ascii="Arial" w:hAnsi="Arial"/>
          <w:color w:val="008080"/>
          <w:cs/>
        </w:rPr>
        <w:t>วันเก็บเกี่ยว</w:t>
      </w:r>
    </w:p>
    <w:p w:rsidR="0037525A" w:rsidRDefault="0037525A" w:rsidP="0037525A">
      <w:pPr>
        <w:pStyle w:val="ab"/>
        <w:shd w:val="clear" w:color="auto" w:fill="FFFFFF"/>
        <w:spacing w:before="0" w:beforeAutospacing="0" w:after="0" w:afterAutospacing="0" w:line="360" w:lineRule="atLeast"/>
        <w:jc w:val="center"/>
        <w:rPr>
          <w:rFonts w:ascii="Arial" w:hAnsi="Arial" w:cs="Arial"/>
          <w:color w:val="333333"/>
          <w:sz w:val="21"/>
          <w:szCs w:val="21"/>
        </w:rPr>
      </w:pPr>
      <w:r>
        <w:rPr>
          <w:rFonts w:ascii="Arial" w:hAnsi="Arial" w:cs="Arial"/>
          <w:noProof/>
          <w:color w:val="444444"/>
          <w:sz w:val="21"/>
          <w:szCs w:val="21"/>
        </w:rPr>
        <w:drawing>
          <wp:inline distT="0" distB="0" distL="0" distR="0">
            <wp:extent cx="5171846" cy="1290377"/>
            <wp:effectExtent l="0" t="0" r="0" b="5080"/>
            <wp:docPr id="7" name="รูปภาพ 7" descr="ผักไฮโดรโปนิกส์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ผักไฮโดรโปนิกส์1">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71915" cy="1290394"/>
                    </a:xfrm>
                    <a:prstGeom prst="rect">
                      <a:avLst/>
                    </a:prstGeom>
                    <a:noFill/>
                    <a:ln>
                      <a:noFill/>
                    </a:ln>
                  </pic:spPr>
                </pic:pic>
              </a:graphicData>
            </a:graphic>
          </wp:inline>
        </w:drawing>
      </w:r>
    </w:p>
    <w:p w:rsidR="00BC31A6" w:rsidRDefault="00BC31A6" w:rsidP="0037525A">
      <w:pPr>
        <w:pStyle w:val="ab"/>
        <w:shd w:val="clear" w:color="auto" w:fill="FFFFFF"/>
        <w:spacing w:before="0" w:beforeAutospacing="0" w:after="0" w:afterAutospacing="0" w:line="360" w:lineRule="atLeast"/>
        <w:jc w:val="center"/>
        <w:rPr>
          <w:rFonts w:ascii="Arial" w:hAnsi="Arial" w:cs="Arial"/>
          <w:color w:val="333333"/>
          <w:sz w:val="21"/>
          <w:szCs w:val="21"/>
        </w:rPr>
      </w:pPr>
    </w:p>
    <w:p w:rsidR="0037525A" w:rsidRPr="008A1DEA" w:rsidRDefault="0037525A" w:rsidP="0037525A">
      <w:pPr>
        <w:pStyle w:val="3"/>
        <w:shd w:val="clear" w:color="auto" w:fill="FFFFFF"/>
        <w:spacing w:before="0" w:beforeAutospacing="0" w:after="0" w:afterAutospacing="0" w:line="360" w:lineRule="atLeast"/>
        <w:jc w:val="both"/>
        <w:rPr>
          <w:rFonts w:ascii="TH SarabunPSK" w:hAnsi="TH SarabunPSK" w:cs="TH SarabunPSK"/>
          <w:color w:val="333333"/>
          <w:sz w:val="32"/>
          <w:szCs w:val="32"/>
        </w:rPr>
      </w:pPr>
      <w:r w:rsidRPr="008A1DEA">
        <w:rPr>
          <w:rFonts w:ascii="TH SarabunPSK" w:hAnsi="TH SarabunPSK" w:cs="TH SarabunPSK"/>
          <w:color w:val="808080"/>
          <w:sz w:val="32"/>
          <w:szCs w:val="32"/>
        </w:rPr>
        <w:t>1.    </w:t>
      </w:r>
      <w:r w:rsidRPr="008A1DEA">
        <w:rPr>
          <w:rStyle w:val="aa"/>
          <w:rFonts w:ascii="TH SarabunPSK" w:hAnsi="TH SarabunPSK" w:cs="TH SarabunPSK"/>
          <w:b/>
          <w:bCs/>
          <w:color w:val="008080"/>
          <w:sz w:val="32"/>
          <w:szCs w:val="32"/>
          <w:cs/>
        </w:rPr>
        <w:t>การเตรียมพื้นที่และโต๊ะปลูก</w:t>
      </w:r>
      <w:r w:rsidRPr="008A1DEA">
        <w:rPr>
          <w:rFonts w:ascii="TH SarabunPSK" w:hAnsi="TH SarabunPSK" w:cs="TH SarabunPSK"/>
          <w:color w:val="008080"/>
          <w:sz w:val="32"/>
          <w:szCs w:val="32"/>
        </w:rPr>
        <w:t> </w:t>
      </w:r>
    </w:p>
    <w:p w:rsidR="0037525A" w:rsidRPr="008A1DEA" w:rsidRDefault="0037525A" w:rsidP="0037525A">
      <w:pPr>
        <w:pStyle w:val="ab"/>
        <w:shd w:val="clear" w:color="auto" w:fill="FFFFFF"/>
        <w:spacing w:before="0" w:beforeAutospacing="0" w:after="0" w:afterAutospacing="0" w:line="360" w:lineRule="atLeast"/>
        <w:jc w:val="both"/>
        <w:rPr>
          <w:rFonts w:ascii="TH SarabunPSK" w:hAnsi="TH SarabunPSK" w:cs="TH SarabunPSK"/>
          <w:color w:val="333333"/>
          <w:sz w:val="32"/>
          <w:szCs w:val="32"/>
        </w:rPr>
      </w:pPr>
      <w:r w:rsidRPr="008A1DEA">
        <w:rPr>
          <w:rFonts w:ascii="TH SarabunPSK" w:hAnsi="TH SarabunPSK" w:cs="TH SarabunPSK"/>
          <w:color w:val="808080"/>
          <w:sz w:val="32"/>
          <w:szCs w:val="32"/>
          <w:cs/>
        </w:rPr>
        <w:t>ประกอบโต๊ะปลูกและติดตั้งตามวิธีการประกอบ</w:t>
      </w:r>
      <w:hyperlink r:id="rId13" w:tgtFrame="_blank" w:history="1">
        <w:r w:rsidRPr="008A1DEA">
          <w:rPr>
            <w:rStyle w:val="a9"/>
            <w:rFonts w:ascii="TH SarabunPSK" w:hAnsi="TH SarabunPSK" w:cs="TH SarabunPSK"/>
            <w:b/>
            <w:bCs/>
            <w:color w:val="444444"/>
            <w:sz w:val="32"/>
            <w:szCs w:val="32"/>
            <w:cs/>
          </w:rPr>
          <w:t>ชุดไฮโดรโปนิกส์</w:t>
        </w:r>
      </w:hyperlink>
      <w:r w:rsidRPr="008A1DEA">
        <w:rPr>
          <w:rFonts w:ascii="TH SarabunPSK" w:hAnsi="TH SarabunPSK" w:cs="TH SarabunPSK"/>
          <w:color w:val="808080"/>
          <w:sz w:val="32"/>
          <w:szCs w:val="32"/>
        </w:rPr>
        <w:t xml:space="preserve">  </w:t>
      </w:r>
      <w:r w:rsidRPr="008A1DEA">
        <w:rPr>
          <w:rFonts w:ascii="TH SarabunPSK" w:hAnsi="TH SarabunPSK" w:cs="TH SarabunPSK"/>
          <w:color w:val="808080"/>
          <w:sz w:val="32"/>
          <w:szCs w:val="32"/>
          <w:cs/>
        </w:rPr>
        <w:t>และนำโต๊ะปลูกมาวางในตำแหน่งที่ได้รับแสงแดดอย่างน้อย 6 ชั่วโมง</w:t>
      </w:r>
      <w:r w:rsidRPr="008A1DEA">
        <w:rPr>
          <w:rFonts w:ascii="TH SarabunPSK" w:hAnsi="TH SarabunPSK" w:cs="TH SarabunPSK"/>
          <w:color w:val="808080"/>
          <w:sz w:val="32"/>
          <w:szCs w:val="32"/>
        </w:rPr>
        <w:t>/</w:t>
      </w:r>
      <w:r w:rsidRPr="008A1DEA">
        <w:rPr>
          <w:rFonts w:ascii="TH SarabunPSK" w:hAnsi="TH SarabunPSK" w:cs="TH SarabunPSK"/>
          <w:color w:val="808080"/>
          <w:sz w:val="32"/>
          <w:szCs w:val="32"/>
          <w:cs/>
        </w:rPr>
        <w:t>วัน</w:t>
      </w:r>
    </w:p>
    <w:p w:rsidR="0037525A" w:rsidRPr="008A1DEA" w:rsidRDefault="008A1DEA" w:rsidP="008A1DEA">
      <w:pPr>
        <w:pStyle w:val="3"/>
        <w:shd w:val="clear" w:color="auto" w:fill="FFFFFF"/>
        <w:spacing w:before="240" w:beforeAutospacing="0" w:after="0" w:afterAutospacing="0" w:line="360" w:lineRule="atLeast"/>
        <w:jc w:val="both"/>
        <w:rPr>
          <w:rFonts w:ascii="TH SarabunPSK" w:hAnsi="TH SarabunPSK" w:cs="TH SarabunPSK"/>
          <w:color w:val="333333"/>
          <w:sz w:val="32"/>
          <w:szCs w:val="32"/>
        </w:rPr>
      </w:pPr>
      <w:r>
        <w:rPr>
          <w:rFonts w:ascii="TH SarabunPSK" w:hAnsi="TH SarabunPSK" w:cs="TH SarabunPSK"/>
          <w:color w:val="808080"/>
          <w:sz w:val="32"/>
          <w:szCs w:val="32"/>
        </w:rPr>
        <w:t>2.</w:t>
      </w:r>
      <w:r w:rsidR="0037525A" w:rsidRPr="008A1DEA">
        <w:rPr>
          <w:rStyle w:val="aa"/>
          <w:rFonts w:ascii="TH SarabunPSK" w:hAnsi="TH SarabunPSK" w:cs="TH SarabunPSK"/>
          <w:b/>
          <w:bCs/>
          <w:color w:val="008080"/>
          <w:sz w:val="32"/>
          <w:szCs w:val="32"/>
          <w:cs/>
        </w:rPr>
        <w:t>พันธุ์และเมล็ดพันธุ์ผัก</w:t>
      </w:r>
      <w:proofErr w:type="gramStart"/>
      <w:r w:rsidR="0037525A" w:rsidRPr="008A1DEA">
        <w:rPr>
          <w:rFonts w:ascii="TH SarabunPSK" w:hAnsi="TH SarabunPSK" w:cs="TH SarabunPSK"/>
          <w:color w:val="808080"/>
          <w:sz w:val="32"/>
          <w:szCs w:val="32"/>
        </w:rPr>
        <w:t>  </w:t>
      </w:r>
      <w:r w:rsidR="0037525A" w:rsidRPr="008A1DEA">
        <w:rPr>
          <w:rFonts w:ascii="TH SarabunPSK" w:hAnsi="TH SarabunPSK" w:cs="TH SarabunPSK"/>
          <w:color w:val="808080"/>
          <w:sz w:val="32"/>
          <w:szCs w:val="32"/>
          <w:cs/>
        </w:rPr>
        <w:t>เมล็ดพันธุ์ผักมี</w:t>
      </w:r>
      <w:proofErr w:type="gramEnd"/>
      <w:r w:rsidR="0037525A" w:rsidRPr="008A1DEA">
        <w:rPr>
          <w:rFonts w:ascii="TH SarabunPSK" w:hAnsi="TH SarabunPSK" w:cs="TH SarabunPSK"/>
          <w:color w:val="808080"/>
          <w:sz w:val="32"/>
          <w:szCs w:val="32"/>
          <w:cs/>
        </w:rPr>
        <w:t xml:space="preserve"> 2 ชนิดคือ</w:t>
      </w:r>
      <w:r w:rsidR="0037525A" w:rsidRPr="008A1DEA">
        <w:rPr>
          <w:rFonts w:ascii="TH SarabunPSK" w:hAnsi="TH SarabunPSK" w:cs="TH SarabunPSK"/>
          <w:color w:val="808080"/>
          <w:sz w:val="32"/>
          <w:szCs w:val="32"/>
        </w:rPr>
        <w:t> </w:t>
      </w:r>
    </w:p>
    <w:p w:rsidR="0037525A" w:rsidRPr="008A1DEA" w:rsidRDefault="0037525A" w:rsidP="0037525A">
      <w:pPr>
        <w:pStyle w:val="ab"/>
        <w:shd w:val="clear" w:color="auto" w:fill="FFFFFF"/>
        <w:spacing w:before="0" w:beforeAutospacing="0" w:after="0" w:afterAutospacing="0" w:line="360" w:lineRule="atLeast"/>
        <w:rPr>
          <w:rFonts w:ascii="TH SarabunPSK" w:hAnsi="TH SarabunPSK" w:cs="TH SarabunPSK"/>
          <w:color w:val="333333"/>
          <w:sz w:val="32"/>
          <w:szCs w:val="32"/>
        </w:rPr>
      </w:pPr>
      <w:r w:rsidRPr="008A1DEA">
        <w:rPr>
          <w:rFonts w:ascii="TH SarabunPSK" w:hAnsi="TH SarabunPSK" w:cs="TH SarabunPSK"/>
          <w:color w:val="808080"/>
          <w:sz w:val="32"/>
          <w:szCs w:val="32"/>
        </w:rPr>
        <w:t>2.1</w:t>
      </w:r>
      <w:proofErr w:type="gramStart"/>
      <w:r w:rsidRPr="008A1DEA">
        <w:rPr>
          <w:rFonts w:ascii="TH SarabunPSK" w:hAnsi="TH SarabunPSK" w:cs="TH SarabunPSK"/>
          <w:color w:val="808080"/>
          <w:sz w:val="32"/>
          <w:szCs w:val="32"/>
        </w:rPr>
        <w:t>  </w:t>
      </w:r>
      <w:r w:rsidRPr="008A1DEA">
        <w:rPr>
          <w:rStyle w:val="aa"/>
          <w:rFonts w:ascii="TH SarabunPSK" w:hAnsi="TH SarabunPSK" w:cs="TH SarabunPSK"/>
          <w:color w:val="008080"/>
          <w:sz w:val="32"/>
          <w:szCs w:val="32"/>
          <w:cs/>
        </w:rPr>
        <w:t>เคลือบดินเหนียว</w:t>
      </w:r>
      <w:proofErr w:type="gramEnd"/>
      <w:r w:rsidRPr="008A1DEA">
        <w:rPr>
          <w:rFonts w:ascii="TH SarabunPSK" w:hAnsi="TH SarabunPSK" w:cs="TH SarabunPSK"/>
          <w:color w:val="808080"/>
          <w:sz w:val="32"/>
          <w:szCs w:val="32"/>
        </w:rPr>
        <w:t xml:space="preserve">  </w:t>
      </w:r>
      <w:r w:rsidRPr="008A1DEA">
        <w:rPr>
          <w:rFonts w:ascii="TH SarabunPSK" w:hAnsi="TH SarabunPSK" w:cs="TH SarabunPSK"/>
          <w:color w:val="808080"/>
          <w:sz w:val="32"/>
          <w:szCs w:val="32"/>
          <w:cs/>
        </w:rPr>
        <w:t>เนื่องจากเมล็ดผักมีขนาดเล็ก</w:t>
      </w:r>
      <w:r w:rsidRPr="008A1DEA">
        <w:rPr>
          <w:rFonts w:ascii="TH SarabunPSK" w:hAnsi="TH SarabunPSK" w:cs="TH SarabunPSK"/>
          <w:color w:val="808080"/>
          <w:sz w:val="32"/>
          <w:szCs w:val="32"/>
        </w:rPr>
        <w:t xml:space="preserve">  </w:t>
      </w:r>
      <w:r w:rsidRPr="008A1DEA">
        <w:rPr>
          <w:rFonts w:ascii="TH SarabunPSK" w:hAnsi="TH SarabunPSK" w:cs="TH SarabunPSK"/>
          <w:color w:val="808080"/>
          <w:sz w:val="32"/>
          <w:szCs w:val="32"/>
          <w:cs/>
        </w:rPr>
        <w:t>ทำให้เป็นอันตรายและสูญเสียได้ง่าย</w:t>
      </w:r>
      <w:r w:rsidRPr="008A1DEA">
        <w:rPr>
          <w:rFonts w:ascii="TH SarabunPSK" w:hAnsi="TH SarabunPSK" w:cs="TH SarabunPSK"/>
          <w:color w:val="808080"/>
          <w:sz w:val="32"/>
          <w:szCs w:val="32"/>
        </w:rPr>
        <w:t>  </w:t>
      </w:r>
      <w:r w:rsidRPr="008A1DEA">
        <w:rPr>
          <w:rFonts w:ascii="TH SarabunPSK" w:hAnsi="TH SarabunPSK" w:cs="TH SarabunPSK"/>
          <w:color w:val="808080"/>
          <w:sz w:val="32"/>
          <w:szCs w:val="32"/>
          <w:cs/>
        </w:rPr>
        <w:t>จึงมีการเคลือบเมล็ดด้วยดินเหนียว</w:t>
      </w:r>
      <w:r w:rsidRPr="008A1DEA">
        <w:rPr>
          <w:rFonts w:ascii="TH SarabunPSK" w:hAnsi="TH SarabunPSK" w:cs="TH SarabunPSK"/>
          <w:color w:val="808080"/>
          <w:sz w:val="32"/>
          <w:szCs w:val="32"/>
        </w:rPr>
        <w:t xml:space="preserve">  </w:t>
      </w:r>
      <w:r w:rsidRPr="008A1DEA">
        <w:rPr>
          <w:rFonts w:ascii="TH SarabunPSK" w:hAnsi="TH SarabunPSK" w:cs="TH SarabunPSK"/>
          <w:color w:val="808080"/>
          <w:sz w:val="32"/>
          <w:szCs w:val="32"/>
          <w:cs/>
        </w:rPr>
        <w:t>เมล็ดที่เคลือบจะมีอายุการเก็บรักษาสั้น</w:t>
      </w:r>
      <w:r w:rsidRPr="008A1DEA">
        <w:rPr>
          <w:rFonts w:ascii="TH SarabunPSK" w:hAnsi="TH SarabunPSK" w:cs="TH SarabunPSK"/>
          <w:color w:val="808080"/>
          <w:sz w:val="32"/>
          <w:szCs w:val="32"/>
        </w:rPr>
        <w:t xml:space="preserve">  </w:t>
      </w:r>
      <w:r w:rsidRPr="008A1DEA">
        <w:rPr>
          <w:rFonts w:ascii="TH SarabunPSK" w:hAnsi="TH SarabunPSK" w:cs="TH SarabunPSK"/>
          <w:color w:val="808080"/>
          <w:sz w:val="32"/>
          <w:szCs w:val="32"/>
          <w:cs/>
        </w:rPr>
        <w:t>เนื่องจากได้มีการกระตุ้นการงอกมาแล้ว</w:t>
      </w:r>
      <w:r w:rsidRPr="008A1DEA">
        <w:rPr>
          <w:rFonts w:ascii="TH SarabunPSK" w:hAnsi="TH SarabunPSK" w:cs="TH SarabunPSK"/>
          <w:color w:val="808080"/>
          <w:sz w:val="32"/>
          <w:szCs w:val="32"/>
        </w:rPr>
        <w:t>  </w:t>
      </w:r>
      <w:r w:rsidRPr="008A1DEA">
        <w:rPr>
          <w:rFonts w:ascii="TH SarabunPSK" w:hAnsi="TH SarabunPSK" w:cs="TH SarabunPSK"/>
          <w:color w:val="808080"/>
          <w:sz w:val="32"/>
          <w:szCs w:val="32"/>
          <w:cs/>
        </w:rPr>
        <w:t>แต่จะสะดวกสำหรับการใช้งาน</w:t>
      </w:r>
    </w:p>
    <w:p w:rsidR="0037525A" w:rsidRPr="008A1DEA" w:rsidRDefault="0037525A" w:rsidP="0037525A">
      <w:pPr>
        <w:pStyle w:val="ab"/>
        <w:shd w:val="clear" w:color="auto" w:fill="FFFFFF"/>
        <w:spacing w:before="0" w:beforeAutospacing="0" w:after="0" w:afterAutospacing="0" w:line="360" w:lineRule="atLeast"/>
        <w:rPr>
          <w:rFonts w:ascii="TH SarabunPSK" w:hAnsi="TH SarabunPSK" w:cs="TH SarabunPSK"/>
          <w:color w:val="333333"/>
          <w:sz w:val="32"/>
          <w:szCs w:val="32"/>
        </w:rPr>
      </w:pPr>
      <w:r w:rsidRPr="008A1DEA">
        <w:rPr>
          <w:rStyle w:val="aa"/>
          <w:rFonts w:ascii="TH SarabunPSK" w:hAnsi="TH SarabunPSK" w:cs="TH SarabunPSK"/>
          <w:color w:val="808080"/>
          <w:sz w:val="32"/>
          <w:szCs w:val="32"/>
        </w:rPr>
        <w:t>2.2    </w:t>
      </w:r>
      <w:r w:rsidRPr="008A1DEA">
        <w:rPr>
          <w:rStyle w:val="aa"/>
          <w:rFonts w:ascii="TH SarabunPSK" w:hAnsi="TH SarabunPSK" w:cs="TH SarabunPSK"/>
          <w:color w:val="008080"/>
          <w:sz w:val="32"/>
          <w:szCs w:val="32"/>
          <w:cs/>
        </w:rPr>
        <w:t>ไม่เคลือบ</w:t>
      </w:r>
      <w:proofErr w:type="gramStart"/>
      <w:r w:rsidRPr="008A1DEA">
        <w:rPr>
          <w:rStyle w:val="aa"/>
          <w:rFonts w:ascii="TH SarabunPSK" w:hAnsi="TH SarabunPSK" w:cs="TH SarabunPSK"/>
          <w:color w:val="008080"/>
          <w:sz w:val="32"/>
          <w:szCs w:val="32"/>
        </w:rPr>
        <w:t>  </w:t>
      </w:r>
      <w:r w:rsidRPr="008A1DEA">
        <w:rPr>
          <w:rFonts w:ascii="TH SarabunPSK" w:hAnsi="TH SarabunPSK" w:cs="TH SarabunPSK"/>
          <w:color w:val="808080"/>
          <w:sz w:val="32"/>
          <w:szCs w:val="32"/>
          <w:cs/>
        </w:rPr>
        <w:t>คือเมล็ดพันธุ์ปกติ</w:t>
      </w:r>
      <w:proofErr w:type="gramEnd"/>
    </w:p>
    <w:p w:rsidR="0037525A" w:rsidRDefault="0037525A" w:rsidP="008A1DEA">
      <w:pPr>
        <w:pStyle w:val="ab"/>
        <w:shd w:val="clear" w:color="auto" w:fill="FFFFFF"/>
        <w:spacing w:before="0" w:beforeAutospacing="0" w:after="0" w:afterAutospacing="0" w:line="360" w:lineRule="atLeast"/>
        <w:jc w:val="center"/>
        <w:rPr>
          <w:rFonts w:ascii="Arial" w:hAnsi="Arial" w:cs="Arial"/>
          <w:color w:val="333333"/>
          <w:sz w:val="21"/>
          <w:szCs w:val="21"/>
        </w:rPr>
      </w:pPr>
      <w:r>
        <w:rPr>
          <w:rFonts w:ascii="Arial" w:hAnsi="Arial" w:cs="Arial"/>
          <w:noProof/>
          <w:color w:val="444444"/>
          <w:sz w:val="21"/>
          <w:szCs w:val="21"/>
        </w:rPr>
        <w:lastRenderedPageBreak/>
        <w:drawing>
          <wp:inline distT="0" distB="0" distL="0" distR="0">
            <wp:extent cx="4667098" cy="3182907"/>
            <wp:effectExtent l="0" t="0" r="635" b="0"/>
            <wp:docPr id="6" name="รูปภาพ 6" descr="ผักไฮโดรโปนิกส์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ผักไฮโดรโปนิกส์2">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66865" cy="3182748"/>
                    </a:xfrm>
                    <a:prstGeom prst="rect">
                      <a:avLst/>
                    </a:prstGeom>
                    <a:noFill/>
                    <a:ln>
                      <a:noFill/>
                    </a:ln>
                  </pic:spPr>
                </pic:pic>
              </a:graphicData>
            </a:graphic>
          </wp:inline>
        </w:drawing>
      </w:r>
    </w:p>
    <w:p w:rsidR="00BC31A6" w:rsidRDefault="00BC31A6" w:rsidP="0037525A">
      <w:pPr>
        <w:pStyle w:val="3"/>
        <w:shd w:val="clear" w:color="auto" w:fill="FFFFFF"/>
        <w:spacing w:before="0" w:beforeAutospacing="0" w:after="0" w:afterAutospacing="0" w:line="360" w:lineRule="atLeast"/>
        <w:jc w:val="both"/>
        <w:rPr>
          <w:rFonts w:ascii="TH SarabunPSK" w:hAnsi="TH SarabunPSK" w:cs="TH SarabunPSK"/>
          <w:color w:val="808080"/>
          <w:sz w:val="32"/>
          <w:szCs w:val="32"/>
        </w:rPr>
      </w:pPr>
    </w:p>
    <w:p w:rsidR="0037525A" w:rsidRPr="008A1DEA" w:rsidRDefault="008A1DEA" w:rsidP="0037525A">
      <w:pPr>
        <w:pStyle w:val="3"/>
        <w:shd w:val="clear" w:color="auto" w:fill="FFFFFF"/>
        <w:spacing w:before="0" w:beforeAutospacing="0" w:after="0" w:afterAutospacing="0" w:line="360" w:lineRule="atLeast"/>
        <w:jc w:val="both"/>
        <w:rPr>
          <w:rFonts w:ascii="TH SarabunPSK" w:hAnsi="TH SarabunPSK" w:cs="TH SarabunPSK"/>
          <w:color w:val="333333"/>
          <w:sz w:val="32"/>
          <w:szCs w:val="32"/>
        </w:rPr>
      </w:pPr>
      <w:r>
        <w:rPr>
          <w:rFonts w:ascii="TH SarabunPSK" w:hAnsi="TH SarabunPSK" w:cs="TH SarabunPSK"/>
          <w:color w:val="808080"/>
          <w:sz w:val="32"/>
          <w:szCs w:val="32"/>
        </w:rPr>
        <w:t>3. </w:t>
      </w:r>
      <w:r w:rsidR="0037525A" w:rsidRPr="008A1DEA">
        <w:rPr>
          <w:rStyle w:val="aa"/>
          <w:rFonts w:ascii="TH SarabunPSK" w:hAnsi="TH SarabunPSK" w:cs="TH SarabunPSK"/>
          <w:b/>
          <w:bCs/>
          <w:color w:val="008080"/>
          <w:sz w:val="32"/>
          <w:szCs w:val="32"/>
          <w:cs/>
        </w:rPr>
        <w:t>การเพาะต้นกล้า</w:t>
      </w:r>
      <w:r w:rsidR="0037525A" w:rsidRPr="008A1DEA">
        <w:rPr>
          <w:rFonts w:ascii="TH SarabunPSK" w:hAnsi="TH SarabunPSK" w:cs="TH SarabunPSK"/>
          <w:color w:val="008080"/>
          <w:sz w:val="32"/>
          <w:szCs w:val="32"/>
        </w:rPr>
        <w:t> </w:t>
      </w:r>
    </w:p>
    <w:p w:rsidR="0037525A" w:rsidRPr="008A1DEA" w:rsidRDefault="0037525A" w:rsidP="008A1DEA">
      <w:pPr>
        <w:pStyle w:val="ab"/>
        <w:shd w:val="clear" w:color="auto" w:fill="FFFFFF"/>
        <w:spacing w:before="0" w:beforeAutospacing="0" w:after="0" w:afterAutospacing="0" w:line="360" w:lineRule="atLeast"/>
        <w:rPr>
          <w:rFonts w:ascii="TH SarabunPSK" w:hAnsi="TH SarabunPSK" w:cs="TH SarabunPSK"/>
          <w:color w:val="000000" w:themeColor="text1"/>
          <w:sz w:val="32"/>
          <w:szCs w:val="32"/>
        </w:rPr>
      </w:pPr>
      <w:r w:rsidRPr="008A1DEA">
        <w:rPr>
          <w:rFonts w:ascii="TH SarabunPSK" w:hAnsi="TH SarabunPSK" w:cs="TH SarabunPSK"/>
          <w:color w:val="808080"/>
          <w:sz w:val="32"/>
          <w:szCs w:val="32"/>
          <w:cs/>
        </w:rPr>
        <w:t>นำ</w:t>
      </w:r>
      <w:r w:rsidRPr="008A1DEA">
        <w:rPr>
          <w:rFonts w:ascii="TH SarabunPSK" w:hAnsi="TH SarabunPSK" w:cs="TH SarabunPSK"/>
          <w:color w:val="000000" w:themeColor="text1"/>
          <w:sz w:val="32"/>
          <w:szCs w:val="32"/>
          <w:cs/>
        </w:rPr>
        <w:t xml:space="preserve">วัสดุปลูก เช่น </w:t>
      </w:r>
      <w:proofErr w:type="spellStart"/>
      <w:r w:rsidRPr="008A1DEA">
        <w:rPr>
          <w:rFonts w:ascii="TH SarabunPSK" w:hAnsi="TH SarabunPSK" w:cs="TH SarabunPSK"/>
          <w:color w:val="000000" w:themeColor="text1"/>
          <w:sz w:val="32"/>
          <w:szCs w:val="32"/>
          <w:cs/>
        </w:rPr>
        <w:t>เพอร์ไลท์</w:t>
      </w:r>
      <w:proofErr w:type="spellEnd"/>
      <w:r w:rsidRPr="008A1DEA">
        <w:rPr>
          <w:rFonts w:ascii="TH SarabunPSK" w:hAnsi="TH SarabunPSK" w:cs="TH SarabunPSK"/>
          <w:color w:val="000000" w:themeColor="text1"/>
          <w:sz w:val="32"/>
          <w:szCs w:val="32"/>
          <w:cs/>
        </w:rPr>
        <w:t xml:space="preserve"> </w:t>
      </w:r>
      <w:proofErr w:type="spellStart"/>
      <w:r w:rsidRPr="008A1DEA">
        <w:rPr>
          <w:rFonts w:ascii="TH SarabunPSK" w:hAnsi="TH SarabunPSK" w:cs="TH SarabunPSK"/>
          <w:color w:val="000000" w:themeColor="text1"/>
          <w:sz w:val="32"/>
          <w:szCs w:val="32"/>
          <w:cs/>
        </w:rPr>
        <w:t>เวอร์</w:t>
      </w:r>
      <w:proofErr w:type="spellEnd"/>
      <w:r w:rsidRPr="008A1DEA">
        <w:rPr>
          <w:rFonts w:ascii="TH SarabunPSK" w:hAnsi="TH SarabunPSK" w:cs="TH SarabunPSK"/>
          <w:color w:val="000000" w:themeColor="text1"/>
          <w:sz w:val="32"/>
          <w:szCs w:val="32"/>
          <w:cs/>
        </w:rPr>
        <w:t>มิ</w:t>
      </w:r>
      <w:proofErr w:type="spellStart"/>
      <w:r w:rsidRPr="008A1DEA">
        <w:rPr>
          <w:rFonts w:ascii="TH SarabunPSK" w:hAnsi="TH SarabunPSK" w:cs="TH SarabunPSK"/>
          <w:color w:val="000000" w:themeColor="text1"/>
          <w:sz w:val="32"/>
          <w:szCs w:val="32"/>
          <w:cs/>
        </w:rPr>
        <w:t>คูไลท์</w:t>
      </w:r>
      <w:proofErr w:type="spellEnd"/>
      <w:r w:rsidRPr="008A1DEA">
        <w:rPr>
          <w:rFonts w:ascii="TH SarabunPSK" w:hAnsi="TH SarabunPSK" w:cs="TH SarabunPSK"/>
          <w:color w:val="000000" w:themeColor="text1"/>
          <w:sz w:val="32"/>
          <w:szCs w:val="32"/>
          <w:cs/>
        </w:rPr>
        <w:t xml:space="preserve"> ใส่ถ้วยเพาะและนำเมล็ดผักใส่ตรงกลางถ้วย</w:t>
      </w:r>
      <w:r w:rsidRPr="008A1DEA">
        <w:rPr>
          <w:rFonts w:ascii="TH SarabunPSK" w:hAnsi="TH SarabunPSK" w:cs="TH SarabunPSK"/>
          <w:color w:val="000000" w:themeColor="text1"/>
          <w:sz w:val="32"/>
          <w:szCs w:val="32"/>
        </w:rPr>
        <w:t>  </w:t>
      </w:r>
      <w:r w:rsidRPr="008A1DEA">
        <w:rPr>
          <w:rFonts w:ascii="TH SarabunPSK" w:hAnsi="TH SarabunPSK" w:cs="TH SarabunPSK"/>
          <w:color w:val="000000" w:themeColor="text1"/>
          <w:sz w:val="32"/>
          <w:szCs w:val="32"/>
          <w:cs/>
        </w:rPr>
        <w:t>กลบเมล็ดและรดน้ำให้เปียกและเก็บไว้ในที่ปลอดภัย</w:t>
      </w:r>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รดน้ำทุกวัน</w:t>
      </w:r>
      <w:r w:rsidRPr="008A1DEA">
        <w:rPr>
          <w:rFonts w:ascii="TH SarabunPSK" w:hAnsi="TH SarabunPSK" w:cs="TH SarabunPSK"/>
          <w:color w:val="000000" w:themeColor="text1"/>
          <w:sz w:val="32"/>
          <w:szCs w:val="32"/>
        </w:rPr>
        <w:t>  </w:t>
      </w:r>
      <w:r w:rsidRPr="008A1DEA">
        <w:rPr>
          <w:rFonts w:ascii="TH SarabunPSK" w:hAnsi="TH SarabunPSK" w:cs="TH SarabunPSK"/>
          <w:color w:val="000000" w:themeColor="text1"/>
          <w:sz w:val="32"/>
          <w:szCs w:val="32"/>
          <w:cs/>
        </w:rPr>
        <w:t>ประมาณ 3-5 วัน เมล็ดเริ่มงอก</w:t>
      </w:r>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และเริ่มให้สารละลายอ่อนๆ แทนน้ำ</w:t>
      </w:r>
    </w:p>
    <w:p w:rsidR="0037525A" w:rsidRPr="008A1DEA" w:rsidRDefault="0037525A" w:rsidP="0037525A">
      <w:pPr>
        <w:pStyle w:val="3"/>
        <w:shd w:val="clear" w:color="auto" w:fill="FFFFFF"/>
        <w:spacing w:before="0" w:beforeAutospacing="0" w:after="0" w:afterAutospacing="0" w:line="360" w:lineRule="atLeast"/>
        <w:jc w:val="both"/>
        <w:rPr>
          <w:rFonts w:ascii="TH SarabunPSK" w:hAnsi="TH SarabunPSK" w:cs="TH SarabunPSK"/>
          <w:color w:val="333333"/>
          <w:sz w:val="32"/>
          <w:szCs w:val="32"/>
        </w:rPr>
      </w:pPr>
      <w:r w:rsidRPr="008A1DEA">
        <w:rPr>
          <w:rFonts w:ascii="TH SarabunPSK" w:hAnsi="TH SarabunPSK" w:cs="TH SarabunPSK"/>
          <w:color w:val="008080"/>
          <w:sz w:val="32"/>
          <w:szCs w:val="32"/>
        </w:rPr>
        <w:t>4.</w:t>
      </w:r>
      <w:r w:rsidRPr="008A1DEA">
        <w:rPr>
          <w:rStyle w:val="aa"/>
          <w:rFonts w:ascii="TH SarabunPSK" w:hAnsi="TH SarabunPSK" w:cs="TH SarabunPSK"/>
          <w:b/>
          <w:bCs/>
          <w:color w:val="008080"/>
          <w:sz w:val="32"/>
          <w:szCs w:val="32"/>
          <w:cs/>
        </w:rPr>
        <w:t>การปลูกบนราง ขนาด 1.5 เมตร</w:t>
      </w:r>
      <w:r w:rsidRPr="008A1DEA">
        <w:rPr>
          <w:rStyle w:val="aa"/>
          <w:rFonts w:ascii="TH SarabunPSK" w:hAnsi="TH SarabunPSK" w:cs="TH SarabunPSK"/>
          <w:b/>
          <w:bCs/>
          <w:color w:val="008080"/>
          <w:sz w:val="32"/>
          <w:szCs w:val="32"/>
        </w:rPr>
        <w:t> </w:t>
      </w:r>
    </w:p>
    <w:p w:rsidR="0037525A" w:rsidRPr="008A1DEA" w:rsidRDefault="0037525A" w:rsidP="0037525A">
      <w:pPr>
        <w:pStyle w:val="ab"/>
        <w:shd w:val="clear" w:color="auto" w:fill="FFFFFF"/>
        <w:spacing w:before="0" w:beforeAutospacing="0" w:after="0" w:afterAutospacing="0" w:line="360" w:lineRule="atLeast"/>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rPr>
        <w:t>4.1</w:t>
      </w:r>
      <w:proofErr w:type="gramStart"/>
      <w:r w:rsidRPr="008A1DEA">
        <w:rPr>
          <w:rFonts w:ascii="TH SarabunPSK" w:hAnsi="TH SarabunPSK" w:cs="TH SarabunPSK"/>
          <w:color w:val="000000" w:themeColor="text1"/>
          <w:sz w:val="32"/>
          <w:szCs w:val="32"/>
        </w:rPr>
        <w:t>  </w:t>
      </w:r>
      <w:r w:rsidRPr="008A1DEA">
        <w:rPr>
          <w:rFonts w:ascii="TH SarabunPSK" w:hAnsi="TH SarabunPSK" w:cs="TH SarabunPSK"/>
          <w:color w:val="000000" w:themeColor="text1"/>
          <w:sz w:val="32"/>
          <w:szCs w:val="32"/>
          <w:cs/>
        </w:rPr>
        <w:t>ตัวอย่างเติมน้ำ</w:t>
      </w:r>
      <w:proofErr w:type="gramEnd"/>
      <w:r w:rsidRPr="008A1DEA">
        <w:rPr>
          <w:rFonts w:ascii="TH SarabunPSK" w:hAnsi="TH SarabunPSK" w:cs="TH SarabunPSK"/>
          <w:color w:val="000000" w:themeColor="text1"/>
          <w:sz w:val="32"/>
          <w:szCs w:val="32"/>
          <w:cs/>
        </w:rPr>
        <w:t xml:space="preserve"> 10 ลิตร</w:t>
      </w:r>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และเติมสารอาหาร</w:t>
      </w:r>
      <w:r w:rsidRPr="008A1DEA">
        <w:rPr>
          <w:rFonts w:ascii="TH SarabunPSK" w:hAnsi="TH SarabunPSK" w:cs="TH SarabunPSK"/>
          <w:color w:val="000000" w:themeColor="text1"/>
          <w:sz w:val="32"/>
          <w:szCs w:val="32"/>
        </w:rPr>
        <w:t> A </w:t>
      </w:r>
      <w:r w:rsidRPr="008A1DEA">
        <w:rPr>
          <w:rFonts w:ascii="TH SarabunPSK" w:hAnsi="TH SarabunPSK" w:cs="TH SarabunPSK"/>
          <w:color w:val="000000" w:themeColor="text1"/>
          <w:sz w:val="32"/>
          <w:szCs w:val="32"/>
          <w:cs/>
        </w:rPr>
        <w:t>และ</w:t>
      </w:r>
      <w:r w:rsidRPr="008A1DEA">
        <w:rPr>
          <w:rFonts w:ascii="TH SarabunPSK" w:hAnsi="TH SarabunPSK" w:cs="TH SarabunPSK"/>
          <w:color w:val="000000" w:themeColor="text1"/>
          <w:sz w:val="32"/>
          <w:szCs w:val="32"/>
        </w:rPr>
        <w:t> B </w:t>
      </w:r>
      <w:r w:rsidRPr="008A1DEA">
        <w:rPr>
          <w:rFonts w:ascii="TH SarabunPSK" w:hAnsi="TH SarabunPSK" w:cs="TH SarabunPSK"/>
          <w:color w:val="000000" w:themeColor="text1"/>
          <w:sz w:val="32"/>
          <w:szCs w:val="32"/>
          <w:cs/>
        </w:rPr>
        <w:t>อย่างละ 100 ซีซี</w:t>
      </w:r>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หรือ 10 ซีซี/น้ำ 1 ลิตร</w:t>
      </w:r>
      <w:r w:rsidRPr="008A1DEA">
        <w:rPr>
          <w:rFonts w:ascii="TH SarabunPSK" w:hAnsi="TH SarabunPSK" w:cs="TH SarabunPSK"/>
          <w:color w:val="000000" w:themeColor="text1"/>
          <w:sz w:val="32"/>
          <w:szCs w:val="32"/>
        </w:rPr>
        <w:t> </w:t>
      </w:r>
    </w:p>
    <w:p w:rsidR="0037525A" w:rsidRPr="008A1DEA" w:rsidRDefault="0037525A" w:rsidP="0037525A">
      <w:pPr>
        <w:pStyle w:val="ab"/>
        <w:shd w:val="clear" w:color="auto" w:fill="FFFFFF"/>
        <w:spacing w:before="0" w:beforeAutospacing="0" w:after="0" w:afterAutospacing="0" w:line="360" w:lineRule="atLeast"/>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rPr>
        <w:t>4.2</w:t>
      </w:r>
      <w:proofErr w:type="gramStart"/>
      <w:r w:rsidRPr="008A1DEA">
        <w:rPr>
          <w:rFonts w:ascii="TH SarabunPSK" w:hAnsi="TH SarabunPSK" w:cs="TH SarabunPSK"/>
          <w:color w:val="000000" w:themeColor="text1"/>
          <w:sz w:val="32"/>
          <w:szCs w:val="32"/>
        </w:rPr>
        <w:t>  </w:t>
      </w:r>
      <w:r w:rsidRPr="008A1DEA">
        <w:rPr>
          <w:rFonts w:ascii="TH SarabunPSK" w:hAnsi="TH SarabunPSK" w:cs="TH SarabunPSK"/>
          <w:color w:val="000000" w:themeColor="text1"/>
          <w:sz w:val="32"/>
          <w:szCs w:val="32"/>
          <w:cs/>
        </w:rPr>
        <w:t>นำต้นกล้าที่แข็งแรง</w:t>
      </w:r>
      <w:proofErr w:type="gramEnd"/>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อายุประมาณ 2 สัปดาห์</w:t>
      </w:r>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ย้ายมาวางบนโต๊ะปลูก</w:t>
      </w:r>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และเดินเครื่องปั๊มน้ำ</w:t>
      </w:r>
    </w:p>
    <w:p w:rsidR="0037525A" w:rsidRPr="008A1DEA" w:rsidRDefault="008A1DEA" w:rsidP="0037525A">
      <w:pPr>
        <w:pStyle w:val="3"/>
        <w:shd w:val="clear" w:color="auto" w:fill="FFFFFF"/>
        <w:spacing w:before="0" w:beforeAutospacing="0" w:after="0" w:afterAutospacing="0" w:line="360" w:lineRule="atLeast"/>
        <w:jc w:val="both"/>
        <w:rPr>
          <w:rFonts w:ascii="TH SarabunPSK" w:hAnsi="TH SarabunPSK" w:cs="TH SarabunPSK"/>
          <w:color w:val="333333"/>
          <w:sz w:val="32"/>
          <w:szCs w:val="32"/>
        </w:rPr>
      </w:pPr>
      <w:r>
        <w:rPr>
          <w:rFonts w:ascii="TH SarabunPSK" w:hAnsi="TH SarabunPSK" w:cs="TH SarabunPSK"/>
          <w:color w:val="008080"/>
          <w:sz w:val="32"/>
          <w:szCs w:val="32"/>
        </w:rPr>
        <w:t>5.</w:t>
      </w:r>
      <w:r w:rsidR="0037525A" w:rsidRPr="008A1DEA">
        <w:rPr>
          <w:rStyle w:val="aa"/>
          <w:rFonts w:ascii="TH SarabunPSK" w:hAnsi="TH SarabunPSK" w:cs="TH SarabunPSK"/>
          <w:b/>
          <w:bCs/>
          <w:color w:val="008080"/>
          <w:sz w:val="32"/>
          <w:szCs w:val="32"/>
          <w:cs/>
        </w:rPr>
        <w:t>การดูแลประจำวัน</w:t>
      </w:r>
    </w:p>
    <w:p w:rsidR="0037525A" w:rsidRPr="008A1DEA" w:rsidRDefault="008A1DEA" w:rsidP="0037525A">
      <w:pPr>
        <w:pStyle w:val="ab"/>
        <w:shd w:val="clear" w:color="auto" w:fill="FFFFFF"/>
        <w:spacing w:before="0" w:beforeAutospacing="0" w:after="0" w:afterAutospacing="0" w:line="360" w:lineRule="atLeast"/>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rPr>
        <w:t>5.1</w:t>
      </w:r>
      <w:proofErr w:type="gramStart"/>
      <w:r w:rsidRPr="008A1DEA">
        <w:rPr>
          <w:rFonts w:ascii="TH SarabunPSK" w:hAnsi="TH SarabunPSK" w:cs="TH SarabunPSK"/>
          <w:color w:val="000000" w:themeColor="text1"/>
          <w:sz w:val="32"/>
          <w:szCs w:val="32"/>
        </w:rPr>
        <w:t> </w:t>
      </w:r>
      <w:r w:rsidR="0037525A" w:rsidRPr="008A1DEA">
        <w:rPr>
          <w:rFonts w:ascii="TH SarabunPSK" w:hAnsi="TH SarabunPSK" w:cs="TH SarabunPSK"/>
          <w:color w:val="000000" w:themeColor="text1"/>
          <w:sz w:val="32"/>
          <w:szCs w:val="32"/>
        </w:rPr>
        <w:t> </w:t>
      </w:r>
      <w:r w:rsidR="0037525A" w:rsidRPr="008A1DEA">
        <w:rPr>
          <w:rFonts w:ascii="TH SarabunPSK" w:hAnsi="TH SarabunPSK" w:cs="TH SarabunPSK"/>
          <w:color w:val="000000" w:themeColor="text1"/>
          <w:sz w:val="32"/>
          <w:szCs w:val="32"/>
          <w:cs/>
        </w:rPr>
        <w:t>รักษาระดับน้ำให้อยู่ในระดับควบคุมอยู่เสมอ</w:t>
      </w:r>
      <w:proofErr w:type="gramEnd"/>
      <w:r w:rsidR="0037525A" w:rsidRPr="008A1DEA">
        <w:rPr>
          <w:rFonts w:ascii="TH SarabunPSK" w:hAnsi="TH SarabunPSK" w:cs="TH SarabunPSK"/>
          <w:color w:val="000000" w:themeColor="text1"/>
          <w:sz w:val="32"/>
          <w:szCs w:val="32"/>
          <w:cs/>
        </w:rPr>
        <w:t xml:space="preserve"> เช่น 10 ลิตร</w:t>
      </w:r>
    </w:p>
    <w:p w:rsidR="0037525A" w:rsidRPr="008A1DEA" w:rsidRDefault="0037525A" w:rsidP="0037525A">
      <w:pPr>
        <w:pStyle w:val="ab"/>
        <w:shd w:val="clear" w:color="auto" w:fill="FFFFFF"/>
        <w:spacing w:before="0" w:beforeAutospacing="0" w:after="0" w:afterAutospacing="0" w:line="360" w:lineRule="atLeast"/>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rPr>
        <w:t>5.2</w:t>
      </w:r>
      <w:proofErr w:type="gramStart"/>
      <w:r w:rsidRPr="008A1DEA">
        <w:rPr>
          <w:rFonts w:ascii="TH SarabunPSK" w:hAnsi="TH SarabunPSK" w:cs="TH SarabunPSK"/>
          <w:color w:val="000000" w:themeColor="text1"/>
          <w:sz w:val="32"/>
          <w:szCs w:val="32"/>
        </w:rPr>
        <w:t>  </w:t>
      </w:r>
      <w:r w:rsidRPr="008A1DEA">
        <w:rPr>
          <w:rFonts w:ascii="TH SarabunPSK" w:hAnsi="TH SarabunPSK" w:cs="TH SarabunPSK"/>
          <w:color w:val="000000" w:themeColor="text1"/>
          <w:sz w:val="32"/>
          <w:szCs w:val="32"/>
          <w:cs/>
        </w:rPr>
        <w:t>ควบคุมค่า</w:t>
      </w:r>
      <w:proofErr w:type="gramEnd"/>
      <w:r w:rsidRPr="008A1DEA">
        <w:rPr>
          <w:rFonts w:ascii="TH SarabunPSK" w:hAnsi="TH SarabunPSK" w:cs="TH SarabunPSK"/>
          <w:color w:val="000000" w:themeColor="text1"/>
          <w:sz w:val="32"/>
          <w:szCs w:val="32"/>
        </w:rPr>
        <w:t> EC </w:t>
      </w:r>
      <w:r w:rsidRPr="008A1DEA">
        <w:rPr>
          <w:rFonts w:ascii="TH SarabunPSK" w:hAnsi="TH SarabunPSK" w:cs="TH SarabunPSK"/>
          <w:color w:val="000000" w:themeColor="text1"/>
          <w:sz w:val="32"/>
          <w:szCs w:val="32"/>
          <w:cs/>
        </w:rPr>
        <w:t>อยู่ระหว่าง 1-1.8</w:t>
      </w:r>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โดยเครื่อง</w:t>
      </w:r>
      <w:r w:rsidRPr="008A1DEA">
        <w:rPr>
          <w:rFonts w:ascii="TH SarabunPSK" w:hAnsi="TH SarabunPSK" w:cs="TH SarabunPSK"/>
          <w:color w:val="000000" w:themeColor="text1"/>
          <w:sz w:val="32"/>
          <w:szCs w:val="32"/>
        </w:rPr>
        <w:t> EC meter  </w:t>
      </w:r>
      <w:r w:rsidRPr="008A1DEA">
        <w:rPr>
          <w:rFonts w:ascii="TH SarabunPSK" w:hAnsi="TH SarabunPSK" w:cs="TH SarabunPSK"/>
          <w:color w:val="000000" w:themeColor="text1"/>
          <w:sz w:val="32"/>
          <w:szCs w:val="32"/>
          <w:cs/>
        </w:rPr>
        <w:t>ปรับลดโดยการเพิ่มน้ำ</w:t>
      </w:r>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และปรับค่า</w:t>
      </w:r>
      <w:r w:rsidRPr="008A1DEA">
        <w:rPr>
          <w:rFonts w:ascii="TH SarabunPSK" w:hAnsi="TH SarabunPSK" w:cs="TH SarabunPSK"/>
          <w:color w:val="000000" w:themeColor="text1"/>
          <w:sz w:val="32"/>
          <w:szCs w:val="32"/>
        </w:rPr>
        <w:t> EC </w:t>
      </w:r>
      <w:r w:rsidRPr="008A1DEA">
        <w:rPr>
          <w:rFonts w:ascii="TH SarabunPSK" w:hAnsi="TH SarabunPSK" w:cs="TH SarabunPSK"/>
          <w:color w:val="000000" w:themeColor="text1"/>
          <w:sz w:val="32"/>
          <w:szCs w:val="32"/>
          <w:cs/>
        </w:rPr>
        <w:t>เพิ่มโดยการเพิ่มปุ๋ย</w:t>
      </w:r>
      <w:r w:rsidRPr="008A1DEA">
        <w:rPr>
          <w:rFonts w:ascii="TH SarabunPSK" w:hAnsi="TH SarabunPSK" w:cs="TH SarabunPSK"/>
          <w:color w:val="000000" w:themeColor="text1"/>
          <w:sz w:val="32"/>
          <w:szCs w:val="32"/>
        </w:rPr>
        <w:t>  </w:t>
      </w:r>
      <w:r w:rsidRPr="008A1DEA">
        <w:rPr>
          <w:rFonts w:ascii="TH SarabunPSK" w:hAnsi="TH SarabunPSK" w:cs="TH SarabunPSK"/>
          <w:color w:val="000000" w:themeColor="text1"/>
          <w:sz w:val="32"/>
          <w:szCs w:val="32"/>
          <w:cs/>
        </w:rPr>
        <w:t>กรณีไม่มีเครื่องวัดสามารถประมาณการเติมสารอาหาร</w:t>
      </w:r>
      <w:r w:rsidRPr="008A1DEA">
        <w:rPr>
          <w:rFonts w:ascii="TH SarabunPSK" w:hAnsi="TH SarabunPSK" w:cs="TH SarabunPSK"/>
          <w:color w:val="000000" w:themeColor="text1"/>
          <w:sz w:val="32"/>
          <w:szCs w:val="32"/>
        </w:rPr>
        <w:t> A </w:t>
      </w:r>
      <w:r w:rsidRPr="008A1DEA">
        <w:rPr>
          <w:rFonts w:ascii="TH SarabunPSK" w:hAnsi="TH SarabunPSK" w:cs="TH SarabunPSK"/>
          <w:color w:val="000000" w:themeColor="text1"/>
          <w:sz w:val="32"/>
          <w:szCs w:val="32"/>
          <w:cs/>
        </w:rPr>
        <w:t>และ</w:t>
      </w:r>
      <w:r w:rsidRPr="008A1DEA">
        <w:rPr>
          <w:rFonts w:ascii="TH SarabunPSK" w:hAnsi="TH SarabunPSK" w:cs="TH SarabunPSK"/>
          <w:color w:val="000000" w:themeColor="text1"/>
          <w:sz w:val="32"/>
          <w:szCs w:val="32"/>
        </w:rPr>
        <w:t> B </w:t>
      </w:r>
      <w:r w:rsidRPr="008A1DEA">
        <w:rPr>
          <w:rFonts w:ascii="TH SarabunPSK" w:hAnsi="TH SarabunPSK" w:cs="TH SarabunPSK"/>
          <w:color w:val="000000" w:themeColor="text1"/>
          <w:sz w:val="32"/>
          <w:szCs w:val="32"/>
          <w:cs/>
        </w:rPr>
        <w:t>ดังตาราง</w:t>
      </w:r>
    </w:p>
    <w:p w:rsidR="0037525A" w:rsidRPr="008A1DEA" w:rsidRDefault="0037525A" w:rsidP="0037525A">
      <w:pPr>
        <w:pStyle w:val="ab"/>
        <w:shd w:val="clear" w:color="auto" w:fill="FFFFFF"/>
        <w:spacing w:before="0" w:beforeAutospacing="0" w:after="0" w:afterAutospacing="0" w:line="360" w:lineRule="atLeast"/>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rPr>
        <w:t>5.3  </w:t>
      </w:r>
      <w:r w:rsidRPr="008A1DEA">
        <w:rPr>
          <w:rFonts w:ascii="TH SarabunPSK" w:hAnsi="TH SarabunPSK" w:cs="TH SarabunPSK"/>
          <w:color w:val="000000" w:themeColor="text1"/>
          <w:sz w:val="32"/>
          <w:szCs w:val="32"/>
          <w:cs/>
        </w:rPr>
        <w:t>ควบคุมค่า</w:t>
      </w:r>
      <w:r w:rsidRPr="008A1DEA">
        <w:rPr>
          <w:rFonts w:ascii="TH SarabunPSK" w:hAnsi="TH SarabunPSK" w:cs="TH SarabunPSK"/>
          <w:color w:val="000000" w:themeColor="text1"/>
          <w:sz w:val="32"/>
          <w:szCs w:val="32"/>
        </w:rPr>
        <w:t> pH </w:t>
      </w:r>
      <w:r w:rsidRPr="008A1DEA">
        <w:rPr>
          <w:rFonts w:ascii="TH SarabunPSK" w:hAnsi="TH SarabunPSK" w:cs="TH SarabunPSK"/>
          <w:color w:val="000000" w:themeColor="text1"/>
          <w:sz w:val="32"/>
          <w:szCs w:val="32"/>
          <w:cs/>
        </w:rPr>
        <w:t>อยู่ระหว่าง 5.2-6.8</w:t>
      </w:r>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โดยเครื่อง</w:t>
      </w:r>
      <w:r w:rsidRPr="008A1DEA">
        <w:rPr>
          <w:rFonts w:ascii="TH SarabunPSK" w:hAnsi="TH SarabunPSK" w:cs="TH SarabunPSK"/>
          <w:color w:val="000000" w:themeColor="text1"/>
          <w:sz w:val="32"/>
          <w:szCs w:val="32"/>
        </w:rPr>
        <w:t> pH meter  </w:t>
      </w:r>
      <w:r w:rsidRPr="008A1DEA">
        <w:rPr>
          <w:rFonts w:ascii="TH SarabunPSK" w:hAnsi="TH SarabunPSK" w:cs="TH SarabunPSK"/>
          <w:color w:val="000000" w:themeColor="text1"/>
          <w:sz w:val="32"/>
          <w:szCs w:val="32"/>
          <w:cs/>
        </w:rPr>
        <w:t>หรือ</w:t>
      </w:r>
      <w:r w:rsidRPr="008A1DEA">
        <w:rPr>
          <w:rFonts w:ascii="TH SarabunPSK" w:hAnsi="TH SarabunPSK" w:cs="TH SarabunPSK"/>
          <w:color w:val="000000" w:themeColor="text1"/>
          <w:sz w:val="32"/>
          <w:szCs w:val="32"/>
        </w:rPr>
        <w:t> pH Drop  test </w:t>
      </w:r>
      <w:r w:rsidRPr="008A1DEA">
        <w:rPr>
          <w:rFonts w:ascii="TH SarabunPSK" w:hAnsi="TH SarabunPSK" w:cs="TH SarabunPSK"/>
          <w:color w:val="000000" w:themeColor="text1"/>
          <w:sz w:val="32"/>
          <w:szCs w:val="32"/>
          <w:cs/>
        </w:rPr>
        <w:t>ปรับลดโดยการกรด</w:t>
      </w:r>
      <w:proofErr w:type="spellStart"/>
      <w:r w:rsidRPr="008A1DEA">
        <w:rPr>
          <w:rFonts w:ascii="TH SarabunPSK" w:hAnsi="TH SarabunPSK" w:cs="TH SarabunPSK"/>
          <w:color w:val="000000" w:themeColor="text1"/>
          <w:sz w:val="32"/>
          <w:szCs w:val="32"/>
          <w:cs/>
        </w:rPr>
        <w:t>ฟอสฟอริก</w:t>
      </w:r>
      <w:proofErr w:type="spellEnd"/>
      <w:r w:rsidRPr="008A1DEA">
        <w:rPr>
          <w:rFonts w:ascii="TH SarabunPSK" w:hAnsi="TH SarabunPSK" w:cs="TH SarabunPSK"/>
          <w:color w:val="000000" w:themeColor="text1"/>
          <w:sz w:val="32"/>
          <w:szCs w:val="32"/>
        </w:rPr>
        <w:t xml:space="preserve">  </w:t>
      </w:r>
      <w:r w:rsidRPr="008A1DEA">
        <w:rPr>
          <w:rFonts w:ascii="TH SarabunPSK" w:hAnsi="TH SarabunPSK" w:cs="TH SarabunPSK"/>
          <w:color w:val="000000" w:themeColor="text1"/>
          <w:sz w:val="32"/>
          <w:szCs w:val="32"/>
          <w:cs/>
        </w:rPr>
        <w:t>หรือกรดไน</w:t>
      </w:r>
      <w:proofErr w:type="spellStart"/>
      <w:r w:rsidRPr="008A1DEA">
        <w:rPr>
          <w:rFonts w:ascii="TH SarabunPSK" w:hAnsi="TH SarabunPSK" w:cs="TH SarabunPSK"/>
          <w:color w:val="000000" w:themeColor="text1"/>
          <w:sz w:val="32"/>
          <w:szCs w:val="32"/>
          <w:cs/>
        </w:rPr>
        <w:t>ตริก</w:t>
      </w:r>
      <w:proofErr w:type="spellEnd"/>
      <w:r w:rsidRPr="008A1DEA">
        <w:rPr>
          <w:rFonts w:ascii="TH SarabunPSK" w:hAnsi="TH SarabunPSK" w:cs="TH SarabunPSK"/>
          <w:color w:val="000000" w:themeColor="text1"/>
          <w:sz w:val="32"/>
          <w:szCs w:val="32"/>
          <w:cs/>
        </w:rPr>
        <w:t xml:space="preserve"> (</w:t>
      </w:r>
      <w:r w:rsidRPr="008A1DEA">
        <w:rPr>
          <w:rFonts w:ascii="TH SarabunPSK" w:hAnsi="TH SarabunPSK" w:cs="TH SarabunPSK"/>
          <w:color w:val="000000" w:themeColor="text1"/>
          <w:sz w:val="32"/>
          <w:szCs w:val="32"/>
        </w:rPr>
        <w:t>pH down)  </w:t>
      </w:r>
      <w:r w:rsidRPr="008A1DEA">
        <w:rPr>
          <w:rFonts w:ascii="TH SarabunPSK" w:hAnsi="TH SarabunPSK" w:cs="TH SarabunPSK"/>
          <w:color w:val="000000" w:themeColor="text1"/>
          <w:sz w:val="32"/>
          <w:szCs w:val="32"/>
          <w:cs/>
        </w:rPr>
        <w:t>และปรับค่า</w:t>
      </w:r>
      <w:r w:rsidRPr="008A1DEA">
        <w:rPr>
          <w:rFonts w:ascii="TH SarabunPSK" w:hAnsi="TH SarabunPSK" w:cs="TH SarabunPSK"/>
          <w:color w:val="000000" w:themeColor="text1"/>
          <w:sz w:val="32"/>
          <w:szCs w:val="32"/>
        </w:rPr>
        <w:t> pH </w:t>
      </w:r>
      <w:r w:rsidRPr="008A1DEA">
        <w:rPr>
          <w:rFonts w:ascii="TH SarabunPSK" w:hAnsi="TH SarabunPSK" w:cs="TH SarabunPSK"/>
          <w:color w:val="000000" w:themeColor="text1"/>
          <w:sz w:val="32"/>
          <w:szCs w:val="32"/>
          <w:cs/>
        </w:rPr>
        <w:t>เพิ่มโดยการเติม</w:t>
      </w:r>
      <w:proofErr w:type="spellStart"/>
      <w:r w:rsidRPr="008A1DEA">
        <w:rPr>
          <w:rFonts w:ascii="TH SarabunPSK" w:hAnsi="TH SarabunPSK" w:cs="TH SarabunPSK"/>
          <w:color w:val="000000" w:themeColor="text1"/>
          <w:sz w:val="32"/>
          <w:szCs w:val="32"/>
          <w:cs/>
        </w:rPr>
        <w:t>โปตัสเซียมไฮด</w:t>
      </w:r>
      <w:proofErr w:type="spellEnd"/>
      <w:r w:rsidRPr="008A1DEA">
        <w:rPr>
          <w:rFonts w:ascii="TH SarabunPSK" w:hAnsi="TH SarabunPSK" w:cs="TH SarabunPSK"/>
          <w:color w:val="000000" w:themeColor="text1"/>
          <w:sz w:val="32"/>
          <w:szCs w:val="32"/>
          <w:cs/>
        </w:rPr>
        <w:t>รอกไซด์ (</w:t>
      </w:r>
      <w:r w:rsidRPr="008A1DEA">
        <w:rPr>
          <w:rFonts w:ascii="TH SarabunPSK" w:hAnsi="TH SarabunPSK" w:cs="TH SarabunPSK"/>
          <w:color w:val="000000" w:themeColor="text1"/>
          <w:sz w:val="32"/>
          <w:szCs w:val="32"/>
        </w:rPr>
        <w:t>pH up) </w:t>
      </w:r>
      <w:r w:rsidRPr="008A1DEA">
        <w:rPr>
          <w:rFonts w:ascii="TH SarabunPSK" w:hAnsi="TH SarabunPSK" w:cs="TH SarabunPSK"/>
          <w:color w:val="000000" w:themeColor="text1"/>
          <w:sz w:val="32"/>
          <w:szCs w:val="32"/>
          <w:cs/>
        </w:rPr>
        <w:t>ปริมาณ 2-3 หยด</w:t>
      </w:r>
    </w:p>
    <w:p w:rsidR="0037525A" w:rsidRPr="008A1DEA" w:rsidRDefault="0037525A" w:rsidP="0037525A">
      <w:pPr>
        <w:pStyle w:val="3"/>
        <w:shd w:val="clear" w:color="auto" w:fill="FFFFFF"/>
        <w:spacing w:before="0" w:beforeAutospacing="0" w:after="0" w:afterAutospacing="0" w:line="360" w:lineRule="atLeast"/>
        <w:jc w:val="both"/>
        <w:rPr>
          <w:rFonts w:ascii="TH SarabunPSK" w:hAnsi="TH SarabunPSK" w:cs="TH SarabunPSK"/>
          <w:color w:val="333333"/>
          <w:sz w:val="32"/>
          <w:szCs w:val="32"/>
        </w:rPr>
      </w:pPr>
      <w:r w:rsidRPr="008A1DEA">
        <w:rPr>
          <w:rFonts w:ascii="TH SarabunPSK" w:hAnsi="TH SarabunPSK" w:cs="TH SarabunPSK"/>
          <w:color w:val="808080"/>
          <w:sz w:val="32"/>
          <w:szCs w:val="32"/>
        </w:rPr>
        <w:t>6.      </w:t>
      </w:r>
      <w:r w:rsidRPr="008A1DEA">
        <w:rPr>
          <w:rStyle w:val="aa"/>
          <w:rFonts w:ascii="TH SarabunPSK" w:hAnsi="TH SarabunPSK" w:cs="TH SarabunPSK"/>
          <w:b/>
          <w:bCs/>
          <w:color w:val="008080"/>
          <w:sz w:val="32"/>
          <w:szCs w:val="32"/>
          <w:cs/>
        </w:rPr>
        <w:t>การเก็บเกี่ยว</w:t>
      </w:r>
      <w:proofErr w:type="gramStart"/>
      <w:r w:rsidRPr="008A1DEA">
        <w:rPr>
          <w:rFonts w:ascii="TH SarabunPSK" w:hAnsi="TH SarabunPSK" w:cs="TH SarabunPSK"/>
          <w:color w:val="008080"/>
          <w:sz w:val="32"/>
          <w:szCs w:val="32"/>
        </w:rPr>
        <w:t> </w:t>
      </w:r>
      <w:r w:rsidRPr="008A1DEA">
        <w:rPr>
          <w:rFonts w:ascii="TH SarabunPSK" w:hAnsi="TH SarabunPSK" w:cs="TH SarabunPSK"/>
          <w:color w:val="808080"/>
          <w:sz w:val="32"/>
          <w:szCs w:val="32"/>
        </w:rPr>
        <w:t> </w:t>
      </w:r>
      <w:r w:rsidRPr="008A1DEA">
        <w:rPr>
          <w:rFonts w:ascii="TH SarabunPSK" w:hAnsi="TH SarabunPSK" w:cs="TH SarabunPSK"/>
          <w:color w:val="000000" w:themeColor="text1"/>
          <w:sz w:val="32"/>
          <w:szCs w:val="32"/>
          <w:cs/>
        </w:rPr>
        <w:t>เก็บเกี่ยวเมื่ออายุ</w:t>
      </w:r>
      <w:proofErr w:type="gramEnd"/>
      <w:r w:rsidRPr="008A1DEA">
        <w:rPr>
          <w:rFonts w:ascii="TH SarabunPSK" w:hAnsi="TH SarabunPSK" w:cs="TH SarabunPSK"/>
          <w:color w:val="000000" w:themeColor="text1"/>
          <w:sz w:val="32"/>
          <w:szCs w:val="32"/>
          <w:cs/>
        </w:rPr>
        <w:t xml:space="preserve"> 45 วัน</w:t>
      </w:r>
    </w:p>
    <w:p w:rsidR="0037525A" w:rsidRPr="008A1DEA" w:rsidRDefault="0037525A" w:rsidP="00BC31A6">
      <w:pPr>
        <w:pStyle w:val="ab"/>
        <w:shd w:val="clear" w:color="auto" w:fill="FFFFFF"/>
        <w:spacing w:before="0" w:beforeAutospacing="0" w:after="0" w:afterAutospacing="0" w:line="360" w:lineRule="atLeast"/>
        <w:jc w:val="center"/>
        <w:rPr>
          <w:rFonts w:ascii="TH SarabunPSK" w:hAnsi="TH SarabunPSK" w:cs="TH SarabunPSK"/>
          <w:color w:val="333333"/>
          <w:sz w:val="32"/>
          <w:szCs w:val="32"/>
        </w:rPr>
      </w:pPr>
      <w:r w:rsidRPr="008A1DEA">
        <w:rPr>
          <w:rFonts w:ascii="TH SarabunPSK" w:hAnsi="TH SarabunPSK" w:cs="TH SarabunPSK"/>
          <w:noProof/>
          <w:color w:val="444444"/>
          <w:sz w:val="32"/>
          <w:szCs w:val="32"/>
        </w:rPr>
        <w:lastRenderedPageBreak/>
        <w:drawing>
          <wp:inline distT="0" distB="0" distL="0" distR="0" wp14:anchorId="05E22773" wp14:editId="50101070">
            <wp:extent cx="4271535" cy="3200124"/>
            <wp:effectExtent l="0" t="0" r="0" b="635"/>
            <wp:docPr id="5" name="รูปภาพ 5" descr="ผักไฮโดรโปนิกส์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ผักไฮโดรโปนิกส์3">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71770" cy="3200300"/>
                    </a:xfrm>
                    <a:prstGeom prst="rect">
                      <a:avLst/>
                    </a:prstGeom>
                    <a:noFill/>
                    <a:ln>
                      <a:noFill/>
                    </a:ln>
                  </pic:spPr>
                </pic:pic>
              </a:graphicData>
            </a:graphic>
          </wp:inline>
        </w:drawing>
      </w:r>
    </w:p>
    <w:p w:rsidR="008A1DEA" w:rsidRDefault="008A1DEA" w:rsidP="0037525A">
      <w:pPr>
        <w:pStyle w:val="2"/>
        <w:shd w:val="clear" w:color="auto" w:fill="FFFFFF"/>
        <w:spacing w:before="0" w:beforeAutospacing="0" w:after="0" w:afterAutospacing="0" w:line="360" w:lineRule="atLeast"/>
        <w:jc w:val="center"/>
        <w:rPr>
          <w:rStyle w:val="aa"/>
          <w:rFonts w:ascii="TH SarabunPSK" w:hAnsi="TH SarabunPSK" w:cs="TH SarabunPSK"/>
          <w:b/>
          <w:bCs/>
          <w:color w:val="008080"/>
          <w:sz w:val="32"/>
          <w:szCs w:val="32"/>
        </w:rPr>
      </w:pPr>
    </w:p>
    <w:p w:rsidR="0037525A" w:rsidRPr="008A1DEA" w:rsidRDefault="0037525A" w:rsidP="00BC31A6">
      <w:pPr>
        <w:pStyle w:val="2"/>
        <w:shd w:val="clear" w:color="auto" w:fill="FFFFFF"/>
        <w:spacing w:before="0" w:beforeAutospacing="0" w:after="240" w:afterAutospacing="0" w:line="360" w:lineRule="atLeast"/>
        <w:jc w:val="center"/>
        <w:rPr>
          <w:rFonts w:ascii="TH SarabunPSK" w:hAnsi="TH SarabunPSK" w:cs="TH SarabunPSK"/>
          <w:color w:val="333333"/>
          <w:sz w:val="32"/>
          <w:szCs w:val="32"/>
        </w:rPr>
      </w:pPr>
      <w:r w:rsidRPr="008A1DEA">
        <w:rPr>
          <w:rStyle w:val="aa"/>
          <w:rFonts w:ascii="TH SarabunPSK" w:hAnsi="TH SarabunPSK" w:cs="TH SarabunPSK"/>
          <w:b/>
          <w:bCs/>
          <w:color w:val="008080"/>
          <w:sz w:val="32"/>
          <w:szCs w:val="32"/>
          <w:cs/>
        </w:rPr>
        <w:t>วิธีเพาะกล้าผักไฮโดรโปนิกส์</w:t>
      </w:r>
    </w:p>
    <w:p w:rsidR="008A1DEA" w:rsidRDefault="008A1DEA" w:rsidP="0037525A">
      <w:pPr>
        <w:numPr>
          <w:ilvl w:val="0"/>
          <w:numId w:val="1"/>
        </w:numPr>
        <w:shd w:val="clear" w:color="auto" w:fill="FFFFFF"/>
        <w:spacing w:after="0" w:line="240" w:lineRule="auto"/>
        <w:ind w:left="0"/>
        <w:jc w:val="both"/>
        <w:rPr>
          <w:rFonts w:ascii="TH SarabunPSK" w:hAnsi="TH SarabunPSK" w:cs="TH SarabunPSK"/>
          <w:color w:val="000000" w:themeColor="text1"/>
          <w:sz w:val="32"/>
          <w:szCs w:val="32"/>
        </w:rPr>
      </w:pPr>
      <w:r>
        <w:rPr>
          <w:rFonts w:ascii="TH SarabunPSK" w:hAnsi="TH SarabunPSK" w:cs="TH SarabunPSK" w:hint="cs"/>
          <w:color w:val="000000" w:themeColor="text1"/>
          <w:sz w:val="32"/>
          <w:szCs w:val="32"/>
          <w:cs/>
        </w:rPr>
        <w:t>นำเมล็ดหยอดลงในฟองน้ำและแช่ฟองน้ำไว้ในภาชนะที่น้ำขังประมาณ</w:t>
      </w:r>
      <w:r w:rsidR="00BC31A6">
        <w:rPr>
          <w:rFonts w:ascii="TH SarabunPSK" w:hAnsi="TH SarabunPSK" w:cs="TH SarabunPSK" w:hint="cs"/>
          <w:color w:val="000000" w:themeColor="text1"/>
          <w:sz w:val="32"/>
          <w:szCs w:val="32"/>
          <w:cs/>
        </w:rPr>
        <w:t>ครึ่งหนึ</w:t>
      </w:r>
      <w:r w:rsidR="00BC31A6">
        <w:rPr>
          <w:rFonts w:ascii="TH SarabunPSK" w:hAnsi="TH SarabunPSK" w:cs="TH SarabunPSK"/>
          <w:color w:val="000000" w:themeColor="text1"/>
          <w:sz w:val="32"/>
          <w:szCs w:val="32"/>
          <w:cs/>
        </w:rPr>
        <w:t>่ง</w:t>
      </w:r>
      <w:r>
        <w:rPr>
          <w:rFonts w:ascii="TH SarabunPSK" w:hAnsi="TH SarabunPSK" w:cs="TH SarabunPSK" w:hint="cs"/>
          <w:color w:val="000000" w:themeColor="text1"/>
          <w:sz w:val="32"/>
          <w:szCs w:val="32"/>
          <w:cs/>
        </w:rPr>
        <w:t>ของฟองน้ำ</w:t>
      </w:r>
    </w:p>
    <w:p w:rsidR="0037525A" w:rsidRPr="008A1DEA" w:rsidRDefault="0037525A" w:rsidP="0037525A">
      <w:pPr>
        <w:numPr>
          <w:ilvl w:val="0"/>
          <w:numId w:val="1"/>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เขย่าถาดปลูก โดยสังเกตให้เมล็ดผักส่วนใหญ่จมลงแค่ผิววัสดุปลูก</w:t>
      </w:r>
    </w:p>
    <w:p w:rsidR="0037525A" w:rsidRPr="008A1DEA" w:rsidRDefault="0037525A" w:rsidP="0037525A">
      <w:pPr>
        <w:numPr>
          <w:ilvl w:val="0"/>
          <w:numId w:val="1"/>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ตรวจดู และใช้ปลายไม้แหลมกดบางเมล็ดที่ยังลอยอยู่ ให้จมลงในระดับแค่ผิวของวัสดุปลูก</w:t>
      </w:r>
    </w:p>
    <w:p w:rsidR="0037525A" w:rsidRPr="008A1DEA" w:rsidRDefault="0037525A" w:rsidP="0037525A">
      <w:pPr>
        <w:numPr>
          <w:ilvl w:val="0"/>
          <w:numId w:val="1"/>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ยกถาดไปวางบริเวณที่วางถาดปลูก ใต้รางอนุบาล เวลายกต้องใช้ความระมัดระวัง อย่าให้เกิดการกระแทก  จะทำให้เมล็ดเปลี่ยนตำแหน่งได้</w:t>
      </w:r>
    </w:p>
    <w:p w:rsidR="0037525A" w:rsidRPr="008A1DEA" w:rsidRDefault="0037525A" w:rsidP="0037525A">
      <w:pPr>
        <w:numPr>
          <w:ilvl w:val="0"/>
          <w:numId w:val="1"/>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ใช้หัวฉีดหมอกฉีดน้ำให้เป็นละอองฝอย ตกลงบนถ้วยปลูกจนชุ่ม โดยสังเกตหยดน้ำที่เกิดขึ้นบริเวณของถ้วย ว่ามีจำนวนมากพอ</w:t>
      </w:r>
    </w:p>
    <w:p w:rsidR="0037525A" w:rsidRPr="008A1DEA" w:rsidRDefault="0037525A" w:rsidP="00BC31A6">
      <w:pPr>
        <w:pStyle w:val="2"/>
        <w:shd w:val="clear" w:color="auto" w:fill="FFFFFF"/>
        <w:spacing w:before="0" w:beforeAutospacing="0" w:after="240" w:afterAutospacing="0" w:line="360" w:lineRule="atLeast"/>
        <w:jc w:val="center"/>
        <w:rPr>
          <w:rFonts w:ascii="TH SarabunPSK" w:hAnsi="TH SarabunPSK" w:cs="TH SarabunPSK"/>
          <w:color w:val="333333"/>
          <w:sz w:val="32"/>
          <w:szCs w:val="32"/>
          <w:cs/>
        </w:rPr>
      </w:pPr>
      <w:r w:rsidRPr="008A1DEA">
        <w:rPr>
          <w:rStyle w:val="aa"/>
          <w:rFonts w:ascii="TH SarabunPSK" w:hAnsi="TH SarabunPSK" w:cs="TH SarabunPSK"/>
          <w:b/>
          <w:bCs/>
          <w:color w:val="008080"/>
          <w:sz w:val="32"/>
          <w:szCs w:val="32"/>
          <w:cs/>
        </w:rPr>
        <w:t>วิธีดูแลกล้าผักไฮโดรโปนิกส์</w:t>
      </w:r>
    </w:p>
    <w:p w:rsidR="0037525A" w:rsidRPr="008A1DEA" w:rsidRDefault="0037525A" w:rsidP="0037525A">
      <w:pPr>
        <w:numPr>
          <w:ilvl w:val="0"/>
          <w:numId w:val="2"/>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 xml:space="preserve">ระยะ </w:t>
      </w:r>
      <w:r w:rsidRPr="008A1DEA">
        <w:rPr>
          <w:rFonts w:ascii="TH SarabunPSK" w:hAnsi="TH SarabunPSK" w:cs="TH SarabunPSK"/>
          <w:color w:val="000000" w:themeColor="text1"/>
          <w:sz w:val="32"/>
          <w:szCs w:val="32"/>
        </w:rPr>
        <w:t xml:space="preserve">3-5 </w:t>
      </w:r>
      <w:r w:rsidRPr="008A1DEA">
        <w:rPr>
          <w:rFonts w:ascii="TH SarabunPSK" w:hAnsi="TH SarabunPSK" w:cs="TH SarabunPSK"/>
          <w:color w:val="000000" w:themeColor="text1"/>
          <w:sz w:val="32"/>
          <w:szCs w:val="32"/>
          <w:cs/>
        </w:rPr>
        <w:t>วันแรกให้สังเกตหยดน้ำที่เกิดขึ้นจากการพ่นหมอกที่แปลงอนุบาล เช้า-เย็น ถ้าหยดน้ำบริเวณของถ้วยมีจำนวนเพียงพอ ไม่ต้องใช้สายยางฉีดอีก ถ้าสังเกตเห็นว่า มีบางบริเวณไม่มีน้ำหยด หรือหยดน้ำน้อย จึงใช้สายยางฉีดน้ำเสริม ควรสังเกตหยดน้ำหลังการพ่นหมอกใหม่ๆ</w:t>
      </w:r>
    </w:p>
    <w:p w:rsidR="0037525A" w:rsidRPr="008A1DEA" w:rsidRDefault="0037525A" w:rsidP="0037525A">
      <w:pPr>
        <w:numPr>
          <w:ilvl w:val="0"/>
          <w:numId w:val="2"/>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 xml:space="preserve">ประมาณวันที่ </w:t>
      </w:r>
      <w:r w:rsidRPr="008A1DEA">
        <w:rPr>
          <w:rFonts w:ascii="TH SarabunPSK" w:hAnsi="TH SarabunPSK" w:cs="TH SarabunPSK"/>
          <w:color w:val="000000" w:themeColor="text1"/>
          <w:sz w:val="32"/>
          <w:szCs w:val="32"/>
        </w:rPr>
        <w:t xml:space="preserve">5 </w:t>
      </w:r>
      <w:r w:rsidRPr="008A1DEA">
        <w:rPr>
          <w:rFonts w:ascii="TH SarabunPSK" w:hAnsi="TH SarabunPSK" w:cs="TH SarabunPSK"/>
          <w:color w:val="000000" w:themeColor="text1"/>
          <w:sz w:val="32"/>
          <w:szCs w:val="32"/>
          <w:cs/>
        </w:rPr>
        <w:t xml:space="preserve">ผักไฮโดรโปนิกส์ของเราจะมีใบเลี้ยง </w:t>
      </w:r>
      <w:r w:rsidRPr="008A1DEA">
        <w:rPr>
          <w:rFonts w:ascii="TH SarabunPSK" w:hAnsi="TH SarabunPSK" w:cs="TH SarabunPSK"/>
          <w:color w:val="000000" w:themeColor="text1"/>
          <w:sz w:val="32"/>
          <w:szCs w:val="32"/>
        </w:rPr>
        <w:t xml:space="preserve">2 </w:t>
      </w:r>
      <w:r w:rsidRPr="008A1DEA">
        <w:rPr>
          <w:rFonts w:ascii="TH SarabunPSK" w:hAnsi="TH SarabunPSK" w:cs="TH SarabunPSK"/>
          <w:color w:val="000000" w:themeColor="text1"/>
          <w:sz w:val="32"/>
          <w:szCs w:val="32"/>
          <w:cs/>
        </w:rPr>
        <w:t xml:space="preserve">ใบ และใช้อาหารในเมล็ดหมดแล้ว ให้หยอดปุ๋ย โดยใช้น้ำปุ๋ยจากถังอนุบาล </w:t>
      </w:r>
      <w:r w:rsidRPr="008A1DEA">
        <w:rPr>
          <w:rFonts w:ascii="TH SarabunPSK" w:hAnsi="TH SarabunPSK" w:cs="TH SarabunPSK"/>
          <w:color w:val="000000" w:themeColor="text1"/>
          <w:sz w:val="32"/>
          <w:szCs w:val="32"/>
        </w:rPr>
        <w:t xml:space="preserve">1 </w:t>
      </w:r>
      <w:r w:rsidRPr="008A1DEA">
        <w:rPr>
          <w:rFonts w:ascii="TH SarabunPSK" w:hAnsi="TH SarabunPSK" w:cs="TH SarabunPSK"/>
          <w:color w:val="000000" w:themeColor="text1"/>
          <w:sz w:val="32"/>
          <w:szCs w:val="32"/>
          <w:cs/>
        </w:rPr>
        <w:t xml:space="preserve">ส่วนผสมกับน้ำ </w:t>
      </w:r>
      <w:r w:rsidRPr="008A1DEA">
        <w:rPr>
          <w:rFonts w:ascii="TH SarabunPSK" w:hAnsi="TH SarabunPSK" w:cs="TH SarabunPSK"/>
          <w:color w:val="000000" w:themeColor="text1"/>
          <w:sz w:val="32"/>
          <w:szCs w:val="32"/>
        </w:rPr>
        <w:t xml:space="preserve">1 </w:t>
      </w:r>
      <w:r w:rsidRPr="008A1DEA">
        <w:rPr>
          <w:rFonts w:ascii="TH SarabunPSK" w:hAnsi="TH SarabunPSK" w:cs="TH SarabunPSK"/>
          <w:color w:val="000000" w:themeColor="text1"/>
          <w:sz w:val="32"/>
          <w:szCs w:val="32"/>
          <w:cs/>
        </w:rPr>
        <w:t>ส่วนแล้วหยอดทีละถ้วย ระวังอย่าให้โดนใบผัก ให้หยอดปุ๋ยวันละครั้ง ตอนเย็นจะเป็นช่วงเวลาที่เหมาะสมที่สุด</w:t>
      </w:r>
    </w:p>
    <w:p w:rsidR="0037525A" w:rsidRDefault="0037525A" w:rsidP="0037525A">
      <w:pPr>
        <w:numPr>
          <w:ilvl w:val="0"/>
          <w:numId w:val="2"/>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 xml:space="preserve">ต้นกล้าสามารถย้ายขึ้นรางอนุบาล </w:t>
      </w:r>
      <w:r w:rsidRPr="008A1DEA">
        <w:rPr>
          <w:rFonts w:ascii="TH SarabunPSK" w:hAnsi="TH SarabunPSK" w:cs="TH SarabunPSK"/>
          <w:color w:val="000000" w:themeColor="text1"/>
          <w:sz w:val="32"/>
          <w:szCs w:val="32"/>
        </w:rPr>
        <w:t xml:space="preserve">1 </w:t>
      </w:r>
      <w:r w:rsidRPr="008A1DEA">
        <w:rPr>
          <w:rFonts w:ascii="TH SarabunPSK" w:hAnsi="TH SarabunPSK" w:cs="TH SarabunPSK"/>
          <w:color w:val="000000" w:themeColor="text1"/>
          <w:sz w:val="32"/>
          <w:szCs w:val="32"/>
          <w:cs/>
        </w:rPr>
        <w:t xml:space="preserve">ได้ตั้งแต่ </w:t>
      </w:r>
      <w:r w:rsidRPr="008A1DEA">
        <w:rPr>
          <w:rFonts w:ascii="TH SarabunPSK" w:hAnsi="TH SarabunPSK" w:cs="TH SarabunPSK"/>
          <w:color w:val="000000" w:themeColor="text1"/>
          <w:sz w:val="32"/>
          <w:szCs w:val="32"/>
        </w:rPr>
        <w:t xml:space="preserve">7 </w:t>
      </w:r>
      <w:r w:rsidRPr="008A1DEA">
        <w:rPr>
          <w:rFonts w:ascii="TH SarabunPSK" w:hAnsi="TH SarabunPSK" w:cs="TH SarabunPSK"/>
          <w:color w:val="000000" w:themeColor="text1"/>
          <w:sz w:val="32"/>
          <w:szCs w:val="32"/>
          <w:cs/>
        </w:rPr>
        <w:t xml:space="preserve">วัน- </w:t>
      </w:r>
      <w:r w:rsidRPr="008A1DEA">
        <w:rPr>
          <w:rFonts w:ascii="TH SarabunPSK" w:hAnsi="TH SarabunPSK" w:cs="TH SarabunPSK"/>
          <w:color w:val="000000" w:themeColor="text1"/>
          <w:sz w:val="32"/>
          <w:szCs w:val="32"/>
        </w:rPr>
        <w:t xml:space="preserve">14 </w:t>
      </w:r>
      <w:r w:rsidRPr="008A1DEA">
        <w:rPr>
          <w:rFonts w:ascii="TH SarabunPSK" w:hAnsi="TH SarabunPSK" w:cs="TH SarabunPSK"/>
          <w:color w:val="000000" w:themeColor="text1"/>
          <w:sz w:val="32"/>
          <w:szCs w:val="32"/>
          <w:cs/>
        </w:rPr>
        <w:t>วัน เมื่อรางว่าง</w:t>
      </w:r>
    </w:p>
    <w:p w:rsidR="00BC31A6" w:rsidRDefault="00BC31A6" w:rsidP="00BC31A6">
      <w:pPr>
        <w:shd w:val="clear" w:color="auto" w:fill="FFFFFF"/>
        <w:spacing w:after="0" w:line="240" w:lineRule="auto"/>
        <w:jc w:val="both"/>
        <w:rPr>
          <w:rFonts w:ascii="TH SarabunPSK" w:hAnsi="TH SarabunPSK" w:cs="TH SarabunPSK"/>
          <w:color w:val="000000" w:themeColor="text1"/>
          <w:sz w:val="32"/>
          <w:szCs w:val="32"/>
        </w:rPr>
      </w:pPr>
    </w:p>
    <w:p w:rsidR="00BC31A6" w:rsidRDefault="00BC31A6" w:rsidP="00BC31A6">
      <w:pPr>
        <w:shd w:val="clear" w:color="auto" w:fill="FFFFFF"/>
        <w:spacing w:after="0" w:line="240" w:lineRule="auto"/>
        <w:jc w:val="both"/>
        <w:rPr>
          <w:rFonts w:ascii="TH SarabunPSK" w:hAnsi="TH SarabunPSK" w:cs="TH SarabunPSK"/>
          <w:color w:val="000000" w:themeColor="text1"/>
          <w:sz w:val="32"/>
          <w:szCs w:val="32"/>
        </w:rPr>
      </w:pPr>
    </w:p>
    <w:p w:rsidR="00BC31A6" w:rsidRDefault="00BC31A6" w:rsidP="00BC31A6">
      <w:pPr>
        <w:shd w:val="clear" w:color="auto" w:fill="FFFFFF"/>
        <w:spacing w:after="0" w:line="240" w:lineRule="auto"/>
        <w:jc w:val="both"/>
        <w:rPr>
          <w:rFonts w:ascii="TH SarabunPSK" w:hAnsi="TH SarabunPSK" w:cs="TH SarabunPSK"/>
          <w:color w:val="000000" w:themeColor="text1"/>
          <w:sz w:val="32"/>
          <w:szCs w:val="32"/>
        </w:rPr>
      </w:pPr>
    </w:p>
    <w:p w:rsidR="00BC31A6" w:rsidRPr="008A1DEA" w:rsidRDefault="00BC31A6" w:rsidP="00BC31A6">
      <w:pPr>
        <w:shd w:val="clear" w:color="auto" w:fill="FFFFFF"/>
        <w:spacing w:after="0" w:line="240" w:lineRule="auto"/>
        <w:jc w:val="both"/>
        <w:rPr>
          <w:rFonts w:ascii="TH SarabunPSK" w:hAnsi="TH SarabunPSK" w:cs="TH SarabunPSK"/>
          <w:color w:val="000000" w:themeColor="text1"/>
          <w:sz w:val="32"/>
          <w:szCs w:val="32"/>
        </w:rPr>
      </w:pPr>
    </w:p>
    <w:p w:rsidR="00BC31A6" w:rsidRPr="008A1DEA" w:rsidRDefault="0037525A" w:rsidP="00BC31A6">
      <w:pPr>
        <w:pStyle w:val="2"/>
        <w:shd w:val="clear" w:color="auto" w:fill="FFFFFF"/>
        <w:spacing w:before="0" w:beforeAutospacing="0" w:after="240" w:afterAutospacing="0" w:line="360" w:lineRule="atLeast"/>
        <w:jc w:val="center"/>
        <w:rPr>
          <w:rFonts w:ascii="TH SarabunPSK" w:hAnsi="TH SarabunPSK" w:cs="TH SarabunPSK"/>
          <w:color w:val="333333"/>
          <w:sz w:val="32"/>
          <w:szCs w:val="32"/>
        </w:rPr>
      </w:pPr>
      <w:r w:rsidRPr="008A1DEA">
        <w:rPr>
          <w:rStyle w:val="aa"/>
          <w:rFonts w:ascii="TH SarabunPSK" w:hAnsi="TH SarabunPSK" w:cs="TH SarabunPSK"/>
          <w:b/>
          <w:bCs/>
          <w:color w:val="008080"/>
          <w:sz w:val="32"/>
          <w:szCs w:val="32"/>
          <w:cs/>
        </w:rPr>
        <w:lastRenderedPageBreak/>
        <w:t xml:space="preserve">วิธีดูแลผักไฮโดรโปนิกส์แปลงอนุบาล </w:t>
      </w:r>
      <w:r w:rsidRPr="008A1DEA">
        <w:rPr>
          <w:rStyle w:val="aa"/>
          <w:rFonts w:ascii="TH SarabunPSK" w:hAnsi="TH SarabunPSK" w:cs="TH SarabunPSK"/>
          <w:b/>
          <w:bCs/>
          <w:color w:val="008080"/>
          <w:sz w:val="32"/>
          <w:szCs w:val="32"/>
        </w:rPr>
        <w:t>1</w:t>
      </w:r>
    </w:p>
    <w:p w:rsidR="0037525A" w:rsidRPr="008A1DEA" w:rsidRDefault="0037525A" w:rsidP="0037525A">
      <w:pPr>
        <w:numPr>
          <w:ilvl w:val="0"/>
          <w:numId w:val="3"/>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 xml:space="preserve">เมื่อย้ายผักไฮโดรโปนิกส์จากที่วางถาดมาอยู่บนอนุบาล </w:t>
      </w:r>
      <w:r w:rsidRPr="008A1DEA">
        <w:rPr>
          <w:rFonts w:ascii="TH SarabunPSK" w:hAnsi="TH SarabunPSK" w:cs="TH SarabunPSK"/>
          <w:color w:val="000000" w:themeColor="text1"/>
          <w:sz w:val="32"/>
          <w:szCs w:val="32"/>
        </w:rPr>
        <w:t xml:space="preserve">1 </w:t>
      </w:r>
      <w:r w:rsidRPr="008A1DEA">
        <w:rPr>
          <w:rFonts w:ascii="TH SarabunPSK" w:hAnsi="TH SarabunPSK" w:cs="TH SarabunPSK"/>
          <w:color w:val="000000" w:themeColor="text1"/>
          <w:sz w:val="32"/>
          <w:szCs w:val="32"/>
          <w:cs/>
        </w:rPr>
        <w:t>ให้ตรวจดูว่ามีน้ำปุ๋ยไหลทุกราง โดยดูที่สายยางทางเข้าหรือดูที่น้ำไหลในรางโดยตรง ถ้าพบว่าไม่มีน้ำ หรือน้ำน้อยกว่าปกติต้องรีบแก้ไข ถ้าแก้ไขไม่ได้ ต้องโทรปรึกษาทันที เพราะปล่อยทิ้งไว้ผักจะตายได้</w:t>
      </w:r>
    </w:p>
    <w:p w:rsidR="0037525A" w:rsidRPr="008A1DEA" w:rsidRDefault="0037525A" w:rsidP="0037525A">
      <w:pPr>
        <w:numPr>
          <w:ilvl w:val="0"/>
          <w:numId w:val="3"/>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 xml:space="preserve">ผักจะอยู่บนแปลงอนุบาล </w:t>
      </w:r>
      <w:r w:rsidRPr="008A1DEA">
        <w:rPr>
          <w:rFonts w:ascii="TH SarabunPSK" w:hAnsi="TH SarabunPSK" w:cs="TH SarabunPSK"/>
          <w:color w:val="000000" w:themeColor="text1"/>
          <w:sz w:val="32"/>
          <w:szCs w:val="32"/>
        </w:rPr>
        <w:t xml:space="preserve">1 </w:t>
      </w:r>
      <w:r w:rsidRPr="008A1DEA">
        <w:rPr>
          <w:rFonts w:ascii="TH SarabunPSK" w:hAnsi="TH SarabunPSK" w:cs="TH SarabunPSK"/>
          <w:color w:val="000000" w:themeColor="text1"/>
          <w:sz w:val="32"/>
          <w:szCs w:val="32"/>
          <w:cs/>
        </w:rPr>
        <w:t>นี้  </w:t>
      </w:r>
      <w:r w:rsidRPr="008A1DEA">
        <w:rPr>
          <w:rFonts w:ascii="TH SarabunPSK" w:hAnsi="TH SarabunPSK" w:cs="TH SarabunPSK"/>
          <w:color w:val="000000" w:themeColor="text1"/>
          <w:sz w:val="32"/>
          <w:szCs w:val="32"/>
        </w:rPr>
        <w:t xml:space="preserve">14 </w:t>
      </w:r>
      <w:r w:rsidRPr="008A1DEA">
        <w:rPr>
          <w:rFonts w:ascii="TH SarabunPSK" w:hAnsi="TH SarabunPSK" w:cs="TH SarabunPSK"/>
          <w:color w:val="000000" w:themeColor="text1"/>
          <w:sz w:val="32"/>
          <w:szCs w:val="32"/>
          <w:cs/>
        </w:rPr>
        <w:t xml:space="preserve">วัน ผักจะมีขนาดเส้นผ่าศูนย์กลางของพุ่มประมาณ </w:t>
      </w:r>
      <w:r w:rsidRPr="008A1DEA">
        <w:rPr>
          <w:rFonts w:ascii="TH SarabunPSK" w:hAnsi="TH SarabunPSK" w:cs="TH SarabunPSK"/>
          <w:color w:val="000000" w:themeColor="text1"/>
          <w:sz w:val="32"/>
          <w:szCs w:val="32"/>
        </w:rPr>
        <w:t xml:space="preserve">5 </w:t>
      </w:r>
      <w:r w:rsidRPr="008A1DEA">
        <w:rPr>
          <w:rFonts w:ascii="TH SarabunPSK" w:hAnsi="TH SarabunPSK" w:cs="TH SarabunPSK"/>
          <w:color w:val="000000" w:themeColor="text1"/>
          <w:sz w:val="32"/>
          <w:szCs w:val="32"/>
          <w:cs/>
        </w:rPr>
        <w:t xml:space="preserve">ซม.จึงย้ายไปแปลงอนุบาล </w:t>
      </w:r>
      <w:r w:rsidRPr="008A1DEA">
        <w:rPr>
          <w:rFonts w:ascii="TH SarabunPSK" w:hAnsi="TH SarabunPSK" w:cs="TH SarabunPSK"/>
          <w:color w:val="000000" w:themeColor="text1"/>
          <w:sz w:val="32"/>
          <w:szCs w:val="32"/>
        </w:rPr>
        <w:t>2</w:t>
      </w:r>
    </w:p>
    <w:p w:rsidR="0037525A" w:rsidRPr="008A1DEA" w:rsidRDefault="0037525A" w:rsidP="00BC31A6">
      <w:pPr>
        <w:pStyle w:val="2"/>
        <w:shd w:val="clear" w:color="auto" w:fill="FFFFFF"/>
        <w:spacing w:before="0" w:beforeAutospacing="0" w:after="240" w:afterAutospacing="0" w:line="360" w:lineRule="atLeast"/>
        <w:jc w:val="center"/>
        <w:rPr>
          <w:rFonts w:ascii="TH SarabunPSK" w:hAnsi="TH SarabunPSK" w:cs="TH SarabunPSK"/>
          <w:color w:val="333333"/>
          <w:sz w:val="32"/>
          <w:szCs w:val="32"/>
        </w:rPr>
      </w:pPr>
      <w:r w:rsidRPr="008A1DEA">
        <w:rPr>
          <w:rStyle w:val="aa"/>
          <w:rFonts w:ascii="TH SarabunPSK" w:hAnsi="TH SarabunPSK" w:cs="TH SarabunPSK"/>
          <w:b/>
          <w:bCs/>
          <w:color w:val="008080"/>
          <w:sz w:val="32"/>
          <w:szCs w:val="32"/>
          <w:cs/>
        </w:rPr>
        <w:t xml:space="preserve">วิธีดูแลผักไฮโดรโปนิกส์แปลงอนุบาล </w:t>
      </w:r>
      <w:r w:rsidRPr="008A1DEA">
        <w:rPr>
          <w:rStyle w:val="aa"/>
          <w:rFonts w:ascii="TH SarabunPSK" w:hAnsi="TH SarabunPSK" w:cs="TH SarabunPSK"/>
          <w:b/>
          <w:bCs/>
          <w:color w:val="008080"/>
          <w:sz w:val="32"/>
          <w:szCs w:val="32"/>
        </w:rPr>
        <w:t>2</w:t>
      </w:r>
    </w:p>
    <w:p w:rsidR="0037525A" w:rsidRPr="008A1DEA" w:rsidRDefault="0037525A" w:rsidP="0037525A">
      <w:pPr>
        <w:numPr>
          <w:ilvl w:val="0"/>
          <w:numId w:val="4"/>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 xml:space="preserve">ดูแลแปลงเหมือนแปลงอนุบาล </w:t>
      </w:r>
      <w:r w:rsidRPr="008A1DEA">
        <w:rPr>
          <w:rFonts w:ascii="TH SarabunPSK" w:hAnsi="TH SarabunPSK" w:cs="TH SarabunPSK"/>
          <w:color w:val="000000" w:themeColor="text1"/>
          <w:sz w:val="32"/>
          <w:szCs w:val="32"/>
        </w:rPr>
        <w:t>1</w:t>
      </w:r>
    </w:p>
    <w:p w:rsidR="0037525A" w:rsidRPr="008A1DEA" w:rsidRDefault="0037525A" w:rsidP="0037525A">
      <w:pPr>
        <w:numPr>
          <w:ilvl w:val="0"/>
          <w:numId w:val="4"/>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 xml:space="preserve">ผักไฮโดรโปนิกส์จะอยู่บนแปลงอนุบาล </w:t>
      </w:r>
      <w:r w:rsidRPr="008A1DEA">
        <w:rPr>
          <w:rFonts w:ascii="TH SarabunPSK" w:hAnsi="TH SarabunPSK" w:cs="TH SarabunPSK"/>
          <w:color w:val="000000" w:themeColor="text1"/>
          <w:sz w:val="32"/>
          <w:szCs w:val="32"/>
        </w:rPr>
        <w:t xml:space="preserve">2 </w:t>
      </w:r>
      <w:r w:rsidRPr="008A1DEA">
        <w:rPr>
          <w:rFonts w:ascii="TH SarabunPSK" w:hAnsi="TH SarabunPSK" w:cs="TH SarabunPSK"/>
          <w:color w:val="000000" w:themeColor="text1"/>
          <w:sz w:val="32"/>
          <w:szCs w:val="32"/>
          <w:cs/>
        </w:rPr>
        <w:t xml:space="preserve">นี้ </w:t>
      </w:r>
      <w:r w:rsidRPr="008A1DEA">
        <w:rPr>
          <w:rFonts w:ascii="TH SarabunPSK" w:hAnsi="TH SarabunPSK" w:cs="TH SarabunPSK"/>
          <w:color w:val="000000" w:themeColor="text1"/>
          <w:sz w:val="32"/>
          <w:szCs w:val="32"/>
        </w:rPr>
        <w:t xml:space="preserve">14 </w:t>
      </w:r>
      <w:r w:rsidRPr="008A1DEA">
        <w:rPr>
          <w:rFonts w:ascii="TH SarabunPSK" w:hAnsi="TH SarabunPSK" w:cs="TH SarabunPSK"/>
          <w:color w:val="000000" w:themeColor="text1"/>
          <w:sz w:val="32"/>
          <w:szCs w:val="32"/>
          <w:cs/>
        </w:rPr>
        <w:t xml:space="preserve">วัน ผักจะมีขนาดเส้นผ่าศูนย์กลางของพุ่มประมาณ </w:t>
      </w:r>
      <w:r w:rsidRPr="008A1DEA">
        <w:rPr>
          <w:rFonts w:ascii="TH SarabunPSK" w:hAnsi="TH SarabunPSK" w:cs="TH SarabunPSK"/>
          <w:color w:val="000000" w:themeColor="text1"/>
          <w:sz w:val="32"/>
          <w:szCs w:val="32"/>
        </w:rPr>
        <w:t xml:space="preserve">10 </w:t>
      </w:r>
      <w:r w:rsidRPr="008A1DEA">
        <w:rPr>
          <w:rFonts w:ascii="TH SarabunPSK" w:hAnsi="TH SarabunPSK" w:cs="TH SarabunPSK"/>
          <w:color w:val="000000" w:themeColor="text1"/>
          <w:sz w:val="32"/>
          <w:szCs w:val="32"/>
          <w:cs/>
        </w:rPr>
        <w:t>ซม จึงย้ายไปแปลงปลูก</w:t>
      </w:r>
    </w:p>
    <w:p w:rsidR="0037525A" w:rsidRPr="008A1DEA" w:rsidRDefault="0037525A" w:rsidP="0037525A">
      <w:pPr>
        <w:numPr>
          <w:ilvl w:val="0"/>
          <w:numId w:val="4"/>
        </w:numPr>
        <w:shd w:val="clear" w:color="auto" w:fill="FFFFFF"/>
        <w:spacing w:after="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 xml:space="preserve">คอยสังเกตและกำจัดแมลงต่างๆบนแปลงอนุบาล </w:t>
      </w:r>
      <w:r w:rsidRPr="008A1DEA">
        <w:rPr>
          <w:rFonts w:ascii="TH SarabunPSK" w:hAnsi="TH SarabunPSK" w:cs="TH SarabunPSK"/>
          <w:color w:val="000000" w:themeColor="text1"/>
          <w:sz w:val="32"/>
          <w:szCs w:val="32"/>
        </w:rPr>
        <w:t xml:space="preserve">1 &amp; 2 </w:t>
      </w:r>
      <w:r w:rsidRPr="008A1DEA">
        <w:rPr>
          <w:rFonts w:ascii="TH SarabunPSK" w:hAnsi="TH SarabunPSK" w:cs="TH SarabunPSK"/>
          <w:color w:val="000000" w:themeColor="text1"/>
          <w:sz w:val="32"/>
          <w:szCs w:val="32"/>
          <w:cs/>
        </w:rPr>
        <w:t>เช่น มด เพี้ย ด้วยการฆ่าหรือจับออก หรือฉีดไล่ด้วยสารชีวภาพ ตามที่กำหนดให้ ถ้าเห็นมีมากผิดปกติหรือพืชเป็นโรค ต้องรายงานทันที</w:t>
      </w:r>
    </w:p>
    <w:p w:rsidR="0037525A" w:rsidRPr="008A1DEA" w:rsidRDefault="0037525A" w:rsidP="00BC31A6">
      <w:pPr>
        <w:numPr>
          <w:ilvl w:val="0"/>
          <w:numId w:val="4"/>
        </w:numPr>
        <w:shd w:val="clear" w:color="auto" w:fill="FFFFFF"/>
        <w:spacing w:before="240" w:line="240" w:lineRule="auto"/>
        <w:ind w:left="0"/>
        <w:jc w:val="both"/>
        <w:rPr>
          <w:rFonts w:ascii="TH SarabunPSK" w:hAnsi="TH SarabunPSK" w:cs="TH SarabunPSK"/>
          <w:color w:val="000000" w:themeColor="text1"/>
          <w:sz w:val="32"/>
          <w:szCs w:val="32"/>
        </w:rPr>
      </w:pPr>
      <w:r w:rsidRPr="008A1DEA">
        <w:rPr>
          <w:rFonts w:ascii="TH SarabunPSK" w:hAnsi="TH SarabunPSK" w:cs="TH SarabunPSK"/>
          <w:color w:val="000000" w:themeColor="text1"/>
          <w:sz w:val="32"/>
          <w:szCs w:val="32"/>
          <w:cs/>
        </w:rPr>
        <w:t xml:space="preserve">แปลงอนุบาล </w:t>
      </w:r>
      <w:r w:rsidRPr="008A1DEA">
        <w:rPr>
          <w:rFonts w:ascii="TH SarabunPSK" w:hAnsi="TH SarabunPSK" w:cs="TH SarabunPSK"/>
          <w:color w:val="000000" w:themeColor="text1"/>
          <w:sz w:val="32"/>
          <w:szCs w:val="32"/>
        </w:rPr>
        <w:t xml:space="preserve">1&amp;2 </w:t>
      </w:r>
      <w:r w:rsidRPr="008A1DEA">
        <w:rPr>
          <w:rFonts w:ascii="TH SarabunPSK" w:hAnsi="TH SarabunPSK" w:cs="TH SarabunPSK"/>
          <w:color w:val="000000" w:themeColor="text1"/>
          <w:sz w:val="32"/>
          <w:szCs w:val="32"/>
          <w:cs/>
        </w:rPr>
        <w:t xml:space="preserve">ควรล้างทุกรอบการปลูก </w:t>
      </w:r>
      <w:r w:rsidRPr="008A1DEA">
        <w:rPr>
          <w:rFonts w:ascii="TH SarabunPSK" w:hAnsi="TH SarabunPSK" w:cs="TH SarabunPSK"/>
          <w:color w:val="000000" w:themeColor="text1"/>
          <w:sz w:val="32"/>
          <w:szCs w:val="32"/>
        </w:rPr>
        <w:t xml:space="preserve">14 </w:t>
      </w:r>
      <w:r w:rsidRPr="008A1DEA">
        <w:rPr>
          <w:rFonts w:ascii="TH SarabunPSK" w:hAnsi="TH SarabunPSK" w:cs="TH SarabunPSK"/>
          <w:color w:val="000000" w:themeColor="text1"/>
          <w:sz w:val="32"/>
          <w:szCs w:val="32"/>
          <w:cs/>
        </w:rPr>
        <w:t xml:space="preserve">วัน ส่วนการเปลี่ยนน้ำปุ๋ย ควรเปลี่ยนทุกรอบการปลูก </w:t>
      </w:r>
      <w:r w:rsidRPr="008A1DEA">
        <w:rPr>
          <w:rFonts w:ascii="TH SarabunPSK" w:hAnsi="TH SarabunPSK" w:cs="TH SarabunPSK"/>
          <w:color w:val="000000" w:themeColor="text1"/>
          <w:sz w:val="32"/>
          <w:szCs w:val="32"/>
        </w:rPr>
        <w:t>14 </w:t>
      </w:r>
      <w:r w:rsidRPr="008A1DEA">
        <w:rPr>
          <w:rFonts w:ascii="TH SarabunPSK" w:hAnsi="TH SarabunPSK" w:cs="TH SarabunPSK"/>
          <w:color w:val="000000" w:themeColor="text1"/>
          <w:sz w:val="32"/>
          <w:szCs w:val="32"/>
          <w:cs/>
        </w:rPr>
        <w:t>วัน ดังนั้นการล้างในครั้งที่ไม่เปลี่ยนน้ำต้องปิดปั๊ม และถอดท่อระบายน้ำกลับถังออกทุกครั้งด้วย เพื่อไม่ให้น้ำจากการล้างเข้าถังปุ๋ย เมื่อล้างเสร็จจึงต่อกลับก่อนเดินปั๊ม</w:t>
      </w:r>
    </w:p>
    <w:p w:rsidR="0037525A" w:rsidRPr="008A1DEA" w:rsidRDefault="0037525A" w:rsidP="00BC31A6">
      <w:pPr>
        <w:pStyle w:val="2"/>
        <w:shd w:val="clear" w:color="auto" w:fill="FFFFFF"/>
        <w:spacing w:before="0" w:beforeAutospacing="0" w:after="240" w:afterAutospacing="0" w:line="360" w:lineRule="atLeast"/>
        <w:jc w:val="center"/>
        <w:rPr>
          <w:rFonts w:ascii="TH SarabunPSK" w:hAnsi="TH SarabunPSK" w:cs="TH SarabunPSK"/>
          <w:color w:val="333333"/>
          <w:sz w:val="32"/>
          <w:szCs w:val="32"/>
        </w:rPr>
      </w:pPr>
      <w:r w:rsidRPr="008A1DEA">
        <w:rPr>
          <w:rStyle w:val="aa"/>
          <w:rFonts w:ascii="TH SarabunPSK" w:hAnsi="TH SarabunPSK" w:cs="TH SarabunPSK"/>
          <w:b/>
          <w:bCs/>
          <w:color w:val="008080"/>
          <w:sz w:val="32"/>
          <w:szCs w:val="32"/>
          <w:cs/>
        </w:rPr>
        <w:t>วิธีดูแลผักไฮโดรโปนิกส์บนแปลงปลูก</w:t>
      </w:r>
    </w:p>
    <w:p w:rsidR="0037525A" w:rsidRPr="00BC31A6" w:rsidRDefault="0037525A" w:rsidP="0037525A">
      <w:pPr>
        <w:numPr>
          <w:ilvl w:val="0"/>
          <w:numId w:val="5"/>
        </w:numPr>
        <w:shd w:val="clear" w:color="auto" w:fill="FFFFFF"/>
        <w:spacing w:after="0" w:line="240" w:lineRule="auto"/>
        <w:ind w:left="0"/>
        <w:jc w:val="both"/>
        <w:rPr>
          <w:rFonts w:ascii="TH SarabunPSK" w:hAnsi="TH SarabunPSK" w:cs="TH SarabunPSK"/>
          <w:color w:val="000000" w:themeColor="text1"/>
          <w:sz w:val="32"/>
          <w:szCs w:val="32"/>
        </w:rPr>
      </w:pPr>
      <w:r w:rsidRPr="00BC31A6">
        <w:rPr>
          <w:rFonts w:ascii="TH SarabunPSK" w:hAnsi="TH SarabunPSK" w:cs="TH SarabunPSK"/>
          <w:color w:val="000000" w:themeColor="text1"/>
          <w:sz w:val="32"/>
          <w:szCs w:val="32"/>
          <w:cs/>
        </w:rPr>
        <w:t>ต้องตรวจดูให้แน่ใจว่าทุกรางมีน้ำไหลปริมาณมากพอ และกำจัดแมลงต่างๆ เช่น มด เพี้ย ด้วยการฆ่าหรือจับออก หรือฉีดไล่ด้วยสารชีวภาพตามที่กำหนดให้ ถ้าเห็นผิดปกติหรือพืชเป็นโรคต้องโทรรายงานทันที</w:t>
      </w:r>
    </w:p>
    <w:p w:rsidR="0037525A" w:rsidRPr="00BC31A6" w:rsidRDefault="0037525A" w:rsidP="0037525A">
      <w:pPr>
        <w:numPr>
          <w:ilvl w:val="0"/>
          <w:numId w:val="5"/>
        </w:numPr>
        <w:shd w:val="clear" w:color="auto" w:fill="FFFFFF"/>
        <w:spacing w:after="0" w:line="240" w:lineRule="auto"/>
        <w:ind w:left="0"/>
        <w:jc w:val="both"/>
        <w:rPr>
          <w:rFonts w:ascii="TH SarabunPSK" w:hAnsi="TH SarabunPSK" w:cs="TH SarabunPSK"/>
          <w:color w:val="000000" w:themeColor="text1"/>
          <w:sz w:val="32"/>
          <w:szCs w:val="32"/>
        </w:rPr>
      </w:pPr>
      <w:r w:rsidRPr="00BC31A6">
        <w:rPr>
          <w:rFonts w:ascii="TH SarabunPSK" w:hAnsi="TH SarabunPSK" w:cs="TH SarabunPSK"/>
          <w:color w:val="000000" w:themeColor="text1"/>
          <w:sz w:val="32"/>
          <w:szCs w:val="32"/>
          <w:cs/>
        </w:rPr>
        <w:t xml:space="preserve">ผักจะอยู่แปลงนี้ </w:t>
      </w:r>
      <w:r w:rsidRPr="00BC31A6">
        <w:rPr>
          <w:rFonts w:ascii="TH SarabunPSK" w:hAnsi="TH SarabunPSK" w:cs="TH SarabunPSK"/>
          <w:color w:val="000000" w:themeColor="text1"/>
          <w:sz w:val="32"/>
          <w:szCs w:val="32"/>
        </w:rPr>
        <w:t>14</w:t>
      </w:r>
      <w:r w:rsidRPr="00BC31A6">
        <w:rPr>
          <w:rFonts w:ascii="TH SarabunPSK" w:hAnsi="TH SarabunPSK" w:cs="TH SarabunPSK"/>
          <w:color w:val="000000" w:themeColor="text1"/>
          <w:sz w:val="32"/>
          <w:szCs w:val="32"/>
          <w:cs/>
        </w:rPr>
        <w:t xml:space="preserve">วัน </w:t>
      </w:r>
      <w:r w:rsidR="00BC31A6">
        <w:rPr>
          <w:rFonts w:ascii="TH SarabunPSK" w:hAnsi="TH SarabunPSK" w:cs="TH SarabunPSK" w:hint="cs"/>
          <w:color w:val="000000" w:themeColor="text1"/>
          <w:sz w:val="32"/>
          <w:szCs w:val="32"/>
          <w:cs/>
        </w:rPr>
        <w:t>จะได้</w:t>
      </w:r>
      <w:r w:rsidRPr="00BC31A6">
        <w:rPr>
          <w:rFonts w:ascii="TH SarabunPSK" w:hAnsi="TH SarabunPSK" w:cs="TH SarabunPSK"/>
          <w:color w:val="000000" w:themeColor="text1"/>
          <w:sz w:val="32"/>
          <w:szCs w:val="32"/>
          <w:cs/>
        </w:rPr>
        <w:t xml:space="preserve">ต้นที่สมบูรณ์ ดังนั้นควรเก็บในช่วงนี้เพื่อให้ได้น้ำหนักเฉลี่ยต่อต้น </w:t>
      </w:r>
      <w:r w:rsidRPr="00BC31A6">
        <w:rPr>
          <w:rFonts w:ascii="TH SarabunPSK" w:hAnsi="TH SarabunPSK" w:cs="TH SarabunPSK"/>
          <w:color w:val="000000" w:themeColor="text1"/>
          <w:sz w:val="32"/>
          <w:szCs w:val="32"/>
        </w:rPr>
        <w:t xml:space="preserve">143 </w:t>
      </w:r>
      <w:r w:rsidRPr="00BC31A6">
        <w:rPr>
          <w:rFonts w:ascii="TH SarabunPSK" w:hAnsi="TH SarabunPSK" w:cs="TH SarabunPSK"/>
          <w:color w:val="000000" w:themeColor="text1"/>
          <w:sz w:val="32"/>
          <w:szCs w:val="32"/>
          <w:cs/>
        </w:rPr>
        <w:t>กรัม (</w:t>
      </w:r>
      <w:r w:rsidRPr="00BC31A6">
        <w:rPr>
          <w:rFonts w:ascii="TH SarabunPSK" w:hAnsi="TH SarabunPSK" w:cs="TH SarabunPSK"/>
          <w:color w:val="000000" w:themeColor="text1"/>
          <w:sz w:val="32"/>
          <w:szCs w:val="32"/>
        </w:rPr>
        <w:t xml:space="preserve">7 </w:t>
      </w:r>
      <w:r w:rsidRPr="00BC31A6">
        <w:rPr>
          <w:rFonts w:ascii="TH SarabunPSK" w:hAnsi="TH SarabunPSK" w:cs="TH SarabunPSK"/>
          <w:color w:val="000000" w:themeColor="text1"/>
          <w:sz w:val="32"/>
          <w:szCs w:val="32"/>
          <w:cs/>
        </w:rPr>
        <w:t>ต้น / กิโล)</w:t>
      </w:r>
    </w:p>
    <w:p w:rsidR="0037525A" w:rsidRPr="00BC31A6" w:rsidRDefault="0037525A" w:rsidP="0037525A">
      <w:pPr>
        <w:numPr>
          <w:ilvl w:val="0"/>
          <w:numId w:val="5"/>
        </w:numPr>
        <w:shd w:val="clear" w:color="auto" w:fill="FFFFFF"/>
        <w:spacing w:after="0" w:line="240" w:lineRule="auto"/>
        <w:ind w:left="0"/>
        <w:jc w:val="both"/>
        <w:rPr>
          <w:rFonts w:ascii="TH SarabunPSK" w:hAnsi="TH SarabunPSK" w:cs="TH SarabunPSK"/>
          <w:color w:val="000000" w:themeColor="text1"/>
          <w:sz w:val="32"/>
          <w:szCs w:val="32"/>
        </w:rPr>
      </w:pPr>
      <w:r w:rsidRPr="00BC31A6">
        <w:rPr>
          <w:rFonts w:ascii="TH SarabunPSK" w:hAnsi="TH SarabunPSK" w:cs="TH SarabunPSK"/>
          <w:color w:val="000000" w:themeColor="text1"/>
          <w:sz w:val="32"/>
          <w:szCs w:val="32"/>
          <w:cs/>
        </w:rPr>
        <w:t>ควรเก็บผักไฮโดรโปนิกส์</w:t>
      </w:r>
      <w:r w:rsidR="008A1DEA" w:rsidRPr="00BC31A6">
        <w:rPr>
          <w:rFonts w:ascii="TH SarabunPSK" w:hAnsi="TH SarabunPSK" w:cs="TH SarabunPSK"/>
          <w:color w:val="000000" w:themeColor="text1"/>
          <w:sz w:val="32"/>
          <w:szCs w:val="32"/>
          <w:cs/>
        </w:rPr>
        <w:t xml:space="preserve"> </w:t>
      </w:r>
      <w:r w:rsidRPr="00BC31A6">
        <w:rPr>
          <w:rFonts w:ascii="TH SarabunPSK" w:hAnsi="TH SarabunPSK" w:cs="TH SarabunPSK"/>
          <w:color w:val="000000" w:themeColor="text1"/>
          <w:sz w:val="32"/>
          <w:szCs w:val="32"/>
          <w:cs/>
        </w:rPr>
        <w:t>การล้างควรทำทุกการปลูก</w:t>
      </w:r>
      <w:r w:rsidRPr="00BC31A6">
        <w:rPr>
          <w:rFonts w:ascii="TH SarabunPSK" w:hAnsi="TH SarabunPSK" w:cs="TH SarabunPSK"/>
          <w:color w:val="000000" w:themeColor="text1"/>
          <w:sz w:val="32"/>
          <w:szCs w:val="32"/>
        </w:rPr>
        <w:t xml:space="preserve"> 1 </w:t>
      </w:r>
      <w:r w:rsidRPr="00BC31A6">
        <w:rPr>
          <w:rFonts w:ascii="TH SarabunPSK" w:hAnsi="TH SarabunPSK" w:cs="TH SarabunPSK"/>
          <w:color w:val="000000" w:themeColor="text1"/>
          <w:sz w:val="32"/>
          <w:szCs w:val="32"/>
          <w:cs/>
        </w:rPr>
        <w:t>รอบ (</w:t>
      </w:r>
      <w:r w:rsidRPr="00BC31A6">
        <w:rPr>
          <w:rFonts w:ascii="TH SarabunPSK" w:hAnsi="TH SarabunPSK" w:cs="TH SarabunPSK"/>
          <w:color w:val="000000" w:themeColor="text1"/>
          <w:sz w:val="32"/>
          <w:szCs w:val="32"/>
        </w:rPr>
        <w:t xml:space="preserve">15 </w:t>
      </w:r>
      <w:r w:rsidRPr="00BC31A6">
        <w:rPr>
          <w:rFonts w:ascii="TH SarabunPSK" w:hAnsi="TH SarabunPSK" w:cs="TH SarabunPSK"/>
          <w:color w:val="000000" w:themeColor="text1"/>
          <w:sz w:val="32"/>
          <w:szCs w:val="32"/>
          <w:cs/>
        </w:rPr>
        <w:t>วัน) พร้อมกับการเปลี่ยนน้ำปุ๋ยด้วย (สำหรับรางสีฟ้าอาจจะเปลี่ยนทุก</w:t>
      </w:r>
      <w:r w:rsidRPr="00BC31A6">
        <w:rPr>
          <w:rFonts w:ascii="TH SarabunPSK" w:hAnsi="TH SarabunPSK" w:cs="TH SarabunPSK"/>
          <w:color w:val="000000" w:themeColor="text1"/>
          <w:sz w:val="32"/>
          <w:szCs w:val="32"/>
        </w:rPr>
        <w:t xml:space="preserve"> 2 </w:t>
      </w:r>
      <w:r w:rsidRPr="00BC31A6">
        <w:rPr>
          <w:rFonts w:ascii="TH SarabunPSK" w:hAnsi="TH SarabunPSK" w:cs="TH SarabunPSK"/>
          <w:color w:val="000000" w:themeColor="text1"/>
          <w:sz w:val="32"/>
          <w:szCs w:val="32"/>
          <w:cs/>
        </w:rPr>
        <w:t>รอบก็ได้ เพราะมีจำนวนน้ำปุ๋ยในระบบมากกว่า)</w:t>
      </w:r>
    </w:p>
    <w:p w:rsidR="0037525A" w:rsidRPr="008A1DEA" w:rsidRDefault="0037525A" w:rsidP="00BC31A6">
      <w:pPr>
        <w:shd w:val="clear" w:color="auto" w:fill="FFFFFF"/>
        <w:jc w:val="both"/>
        <w:rPr>
          <w:rFonts w:ascii="TH SarabunPSK" w:hAnsi="TH SarabunPSK" w:cs="TH SarabunPSK"/>
          <w:color w:val="333333"/>
          <w:sz w:val="32"/>
          <w:szCs w:val="32"/>
        </w:rPr>
      </w:pPr>
      <w:r w:rsidRPr="008A1DEA">
        <w:rPr>
          <w:rFonts w:ascii="TH SarabunPSK" w:hAnsi="TH SarabunPSK" w:cs="TH SarabunPSK"/>
          <w:color w:val="808080"/>
          <w:sz w:val="32"/>
          <w:szCs w:val="32"/>
        </w:rPr>
        <w:t>                           </w:t>
      </w:r>
    </w:p>
    <w:p w:rsidR="0037525A" w:rsidRPr="008A1DEA" w:rsidRDefault="0037525A" w:rsidP="0037525A">
      <w:pPr>
        <w:rPr>
          <w:rFonts w:ascii="TH SarabunPSK" w:hAnsi="TH SarabunPSK" w:cs="TH SarabunPSK"/>
          <w:sz w:val="32"/>
          <w:szCs w:val="32"/>
          <w:cs/>
        </w:rPr>
      </w:pPr>
    </w:p>
    <w:sectPr w:rsidR="0037525A" w:rsidRPr="008A1DEA" w:rsidSect="006863FA">
      <w:headerReference w:type="default" r:id="rId18"/>
      <w:footerReference w:type="default" r:id="rId19"/>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47D" w:rsidRDefault="00CE147D" w:rsidP="00AB67AE">
      <w:pPr>
        <w:spacing w:after="0" w:line="240" w:lineRule="auto"/>
      </w:pPr>
      <w:r>
        <w:separator/>
      </w:r>
    </w:p>
  </w:endnote>
  <w:endnote w:type="continuationSeparator" w:id="0">
    <w:p w:rsidR="00CE147D" w:rsidRDefault="00CE147D" w:rsidP="00AB6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H SarabunIT๙">
    <w:panose1 w:val="020B0500040200020003"/>
    <w:charset w:val="00"/>
    <w:family w:val="swiss"/>
    <w:pitch w:val="variable"/>
    <w:sig w:usb0="A100006F" w:usb1="5000205A" w:usb2="00000000" w:usb3="00000000" w:csb0="00010183" w:csb1="00000000"/>
  </w:font>
  <w:font w:name="TH SarabunPSK">
    <w:panose1 w:val="020B0500040200020003"/>
    <w:charset w:val="00"/>
    <w:family w:val="swiss"/>
    <w:pitch w:val="variable"/>
    <w:sig w:usb0="A100006F" w:usb1="5000205A" w:usb2="00000000" w:usb3="00000000" w:csb0="0001018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32853"/>
      <w:docPartObj>
        <w:docPartGallery w:val="Page Numbers (Bottom of Page)"/>
        <w:docPartUnique/>
      </w:docPartObj>
    </w:sdtPr>
    <w:sdtEndPr/>
    <w:sdtContent>
      <w:p w:rsidR="00A735A2" w:rsidRDefault="00A735A2">
        <w:pPr>
          <w:pStyle w:val="a7"/>
          <w:jc w:val="right"/>
        </w:pPr>
        <w:r>
          <w:fldChar w:fldCharType="begin"/>
        </w:r>
        <w:r>
          <w:instrText>PAGE   \* MERGEFORMAT</w:instrText>
        </w:r>
        <w:r>
          <w:fldChar w:fldCharType="separate"/>
        </w:r>
        <w:r w:rsidR="006863FA" w:rsidRPr="006863FA">
          <w:rPr>
            <w:rFonts w:cs="Calibri"/>
            <w:noProof/>
            <w:szCs w:val="22"/>
            <w:lang w:val="th-TH"/>
          </w:rPr>
          <w:t>8</w:t>
        </w:r>
        <w:r>
          <w:fldChar w:fldCharType="end"/>
        </w:r>
      </w:p>
    </w:sdtContent>
  </w:sdt>
  <w:p w:rsidR="00A735A2" w:rsidRDefault="00A735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47D" w:rsidRDefault="00CE147D" w:rsidP="00AB67AE">
      <w:pPr>
        <w:spacing w:after="0" w:line="240" w:lineRule="auto"/>
      </w:pPr>
      <w:r>
        <w:separator/>
      </w:r>
    </w:p>
  </w:footnote>
  <w:footnote w:type="continuationSeparator" w:id="0">
    <w:p w:rsidR="00CE147D" w:rsidRDefault="00CE147D" w:rsidP="00AB67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25A" w:rsidRDefault="00A735A2" w:rsidP="0091280E">
    <w:pPr>
      <w:pStyle w:val="a5"/>
      <w:jc w:val="center"/>
    </w:pPr>
    <w:r w:rsidRPr="00F13DCF">
      <w:rPr>
        <w:rFonts w:asciiTheme="majorBidi" w:hAnsiTheme="majorBidi" w:cstheme="majorBidi"/>
        <w:b/>
        <w:bCs/>
        <w:noProof/>
        <w:sz w:val="32"/>
        <w:szCs w:val="32"/>
      </w:rPr>
      <w:drawing>
        <wp:anchor distT="0" distB="0" distL="114300" distR="114300" simplePos="0" relativeHeight="251659264" behindDoc="0" locked="0" layoutInCell="1" allowOverlap="1" wp14:anchorId="78ABFDEE" wp14:editId="79398B1E">
          <wp:simplePos x="0" y="0"/>
          <wp:positionH relativeFrom="column">
            <wp:posOffset>1716405</wp:posOffset>
          </wp:positionH>
          <wp:positionV relativeFrom="paragraph">
            <wp:posOffset>-447370</wp:posOffset>
          </wp:positionV>
          <wp:extent cx="2232660" cy="1115695"/>
          <wp:effectExtent l="0" t="0" r="0" b="0"/>
          <wp:wrapNone/>
          <wp:docPr id="50" name="รูปภาพ 50" descr="C:\Users\Rmutp\Desktop\BUSINESS 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utp\Desktop\BUSINESS LOGO-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2660" cy="1115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5A2" w:rsidRDefault="00A735A2" w:rsidP="0091280E">
    <w:pPr>
      <w:pStyle w:val="a5"/>
      <w:jc w:val="center"/>
    </w:pPr>
  </w:p>
  <w:p w:rsidR="0037525A" w:rsidRDefault="0037525A" w:rsidP="0091280E">
    <w:pPr>
      <w:pStyle w:val="a5"/>
      <w:jc w:val="center"/>
    </w:pPr>
    <w:r>
      <w:rPr>
        <w:rFonts w:hint="cs"/>
        <w:cs/>
      </w:rPr>
      <w:t>โครงการพัฒนาศักยภาพการศึกษาขั้นพื้นฐาน ลดเวลาเรียน เพิ่มเวลารู้ เพื่อยกระดับการศึกษา</w:t>
    </w:r>
  </w:p>
  <w:p w:rsidR="0037525A" w:rsidRDefault="00D304F8" w:rsidP="0091280E">
    <w:pPr>
      <w:pStyle w:val="a5"/>
      <w:jc w:val="center"/>
      <w:rPr>
        <w:cs/>
      </w:rPr>
    </w:pPr>
    <w:r>
      <w:rPr>
        <w:noProof/>
      </w:rPr>
      <mc:AlternateContent>
        <mc:Choice Requires="wps">
          <w:drawing>
            <wp:anchor distT="0" distB="0" distL="114300" distR="114300" simplePos="0" relativeHeight="251660288" behindDoc="0" locked="0" layoutInCell="1" allowOverlap="1" wp14:anchorId="2F9B0140" wp14:editId="688BB7C2">
              <wp:simplePos x="0" y="0"/>
              <wp:positionH relativeFrom="column">
                <wp:posOffset>-519379</wp:posOffset>
              </wp:positionH>
              <wp:positionV relativeFrom="paragraph">
                <wp:posOffset>82271</wp:posOffset>
              </wp:positionV>
              <wp:extent cx="6912864" cy="0"/>
              <wp:effectExtent l="0" t="0" r="21590" b="19050"/>
              <wp:wrapNone/>
              <wp:docPr id="3" name="ตัวเชื่อมต่อตรง 3"/>
              <wp:cNvGraphicFramePr/>
              <a:graphic xmlns:a="http://schemas.openxmlformats.org/drawingml/2006/main">
                <a:graphicData uri="http://schemas.microsoft.com/office/word/2010/wordprocessingShape">
                  <wps:wsp>
                    <wps:cNvCnPr/>
                    <wps:spPr>
                      <a:xfrm>
                        <a:off x="0" y="0"/>
                        <a:ext cx="6912864"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ตัวเชื่อมต่อตรง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0.9pt,6.5pt" to="50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" strokecolor="#4579b8 [3044]"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BF2"/>
    <w:multiLevelType w:val="multilevel"/>
    <w:tmpl w:val="D5A6F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1052B2"/>
    <w:multiLevelType w:val="multilevel"/>
    <w:tmpl w:val="7ADCC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781ABC"/>
    <w:multiLevelType w:val="multilevel"/>
    <w:tmpl w:val="A1F83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C65F90"/>
    <w:multiLevelType w:val="multilevel"/>
    <w:tmpl w:val="B8E24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006429D"/>
    <w:multiLevelType w:val="multilevel"/>
    <w:tmpl w:val="7D28D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1C254AC"/>
    <w:multiLevelType w:val="multilevel"/>
    <w:tmpl w:val="2DCC5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CF2E09"/>
    <w:multiLevelType w:val="multilevel"/>
    <w:tmpl w:val="A4FCC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9103E8"/>
    <w:multiLevelType w:val="multilevel"/>
    <w:tmpl w:val="0A4E8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3425B4"/>
    <w:multiLevelType w:val="multilevel"/>
    <w:tmpl w:val="3FA86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A7A7D8D"/>
    <w:multiLevelType w:val="multilevel"/>
    <w:tmpl w:val="B7829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ED74A74"/>
    <w:multiLevelType w:val="multilevel"/>
    <w:tmpl w:val="274E3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7"/>
  </w:num>
  <w:num w:numId="4">
    <w:abstractNumId w:val="6"/>
  </w:num>
  <w:num w:numId="5">
    <w:abstractNumId w:val="0"/>
  </w:num>
  <w:num w:numId="6">
    <w:abstractNumId w:val="3"/>
  </w:num>
  <w:num w:numId="7">
    <w:abstractNumId w:val="4"/>
  </w:num>
  <w:num w:numId="8">
    <w:abstractNumId w:val="9"/>
  </w:num>
  <w:num w:numId="9">
    <w:abstractNumId w:val="8"/>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CC"/>
    <w:rsid w:val="00020B63"/>
    <w:rsid w:val="00060BAD"/>
    <w:rsid w:val="001A28C9"/>
    <w:rsid w:val="001F3AEA"/>
    <w:rsid w:val="00372A88"/>
    <w:rsid w:val="0037525A"/>
    <w:rsid w:val="003B5440"/>
    <w:rsid w:val="004F2EF8"/>
    <w:rsid w:val="005707C0"/>
    <w:rsid w:val="005F05B8"/>
    <w:rsid w:val="0066329C"/>
    <w:rsid w:val="006863FA"/>
    <w:rsid w:val="007B4199"/>
    <w:rsid w:val="008776F3"/>
    <w:rsid w:val="008779CC"/>
    <w:rsid w:val="008A1DEA"/>
    <w:rsid w:val="0091280E"/>
    <w:rsid w:val="009B3710"/>
    <w:rsid w:val="00A473CC"/>
    <w:rsid w:val="00A60297"/>
    <w:rsid w:val="00A735A2"/>
    <w:rsid w:val="00A73AA5"/>
    <w:rsid w:val="00AB67AE"/>
    <w:rsid w:val="00BC31A6"/>
    <w:rsid w:val="00CE147D"/>
    <w:rsid w:val="00CF7922"/>
    <w:rsid w:val="00D10785"/>
    <w:rsid w:val="00D156B7"/>
    <w:rsid w:val="00D2428F"/>
    <w:rsid w:val="00D304F8"/>
    <w:rsid w:val="00DE1755"/>
    <w:rsid w:val="00F3720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525A"/>
    <w:pPr>
      <w:spacing w:before="100" w:beforeAutospacing="1" w:after="100" w:afterAutospacing="1" w:line="240" w:lineRule="auto"/>
      <w:outlineLvl w:val="0"/>
    </w:pPr>
    <w:rPr>
      <w:rFonts w:ascii="Angsana New" w:eastAsia="Times New Roman" w:hAnsi="Angsana New" w:cs="Angsana New"/>
      <w:b/>
      <w:bCs/>
      <w:kern w:val="36"/>
      <w:sz w:val="48"/>
      <w:szCs w:val="48"/>
    </w:rPr>
  </w:style>
  <w:style w:type="paragraph" w:styleId="2">
    <w:name w:val="heading 2"/>
    <w:basedOn w:val="a"/>
    <w:link w:val="20"/>
    <w:uiPriority w:val="9"/>
    <w:qFormat/>
    <w:rsid w:val="0037525A"/>
    <w:pPr>
      <w:spacing w:before="100" w:beforeAutospacing="1" w:after="100" w:afterAutospacing="1" w:line="240" w:lineRule="auto"/>
      <w:outlineLvl w:val="1"/>
    </w:pPr>
    <w:rPr>
      <w:rFonts w:ascii="Angsana New" w:eastAsia="Times New Roman" w:hAnsi="Angsana New" w:cs="Angsana New"/>
      <w:b/>
      <w:bCs/>
      <w:sz w:val="36"/>
      <w:szCs w:val="36"/>
    </w:rPr>
  </w:style>
  <w:style w:type="paragraph" w:styleId="3">
    <w:name w:val="heading 3"/>
    <w:basedOn w:val="a"/>
    <w:link w:val="30"/>
    <w:uiPriority w:val="9"/>
    <w:qFormat/>
    <w:rsid w:val="0037525A"/>
    <w:pPr>
      <w:spacing w:before="100" w:beforeAutospacing="1" w:after="100" w:afterAutospacing="1" w:line="240" w:lineRule="auto"/>
      <w:outlineLvl w:val="2"/>
    </w:pPr>
    <w:rPr>
      <w:rFonts w:ascii="Angsana New" w:eastAsia="Times New Roman" w:hAnsi="Angsana New" w:cs="Angsana New"/>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3CC"/>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A473CC"/>
    <w:rPr>
      <w:rFonts w:ascii="Tahoma" w:hAnsi="Tahoma" w:cs="Angsana New"/>
      <w:sz w:val="16"/>
      <w:szCs w:val="20"/>
    </w:rPr>
  </w:style>
  <w:style w:type="paragraph" w:styleId="a5">
    <w:name w:val="header"/>
    <w:basedOn w:val="a"/>
    <w:link w:val="a6"/>
    <w:uiPriority w:val="99"/>
    <w:unhideWhenUsed/>
    <w:rsid w:val="00AB67AE"/>
    <w:pPr>
      <w:tabs>
        <w:tab w:val="center" w:pos="4513"/>
        <w:tab w:val="right" w:pos="9026"/>
      </w:tabs>
      <w:spacing w:after="0" w:line="240" w:lineRule="auto"/>
    </w:pPr>
  </w:style>
  <w:style w:type="character" w:customStyle="1" w:styleId="a6">
    <w:name w:val="หัวกระดาษ อักขระ"/>
    <w:basedOn w:val="a0"/>
    <w:link w:val="a5"/>
    <w:uiPriority w:val="99"/>
    <w:rsid w:val="00AB67AE"/>
  </w:style>
  <w:style w:type="paragraph" w:styleId="a7">
    <w:name w:val="footer"/>
    <w:basedOn w:val="a"/>
    <w:link w:val="a8"/>
    <w:uiPriority w:val="99"/>
    <w:unhideWhenUsed/>
    <w:rsid w:val="00AB67AE"/>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AB67AE"/>
  </w:style>
  <w:style w:type="character" w:styleId="a9">
    <w:name w:val="Hyperlink"/>
    <w:basedOn w:val="a0"/>
    <w:uiPriority w:val="99"/>
    <w:unhideWhenUsed/>
    <w:rsid w:val="00AB67AE"/>
    <w:rPr>
      <w:color w:val="0000FF"/>
      <w:u w:val="single"/>
    </w:rPr>
  </w:style>
  <w:style w:type="character" w:styleId="aa">
    <w:name w:val="Strong"/>
    <w:basedOn w:val="a0"/>
    <w:uiPriority w:val="22"/>
    <w:qFormat/>
    <w:rsid w:val="00D10785"/>
    <w:rPr>
      <w:b/>
      <w:bCs/>
    </w:rPr>
  </w:style>
  <w:style w:type="character" w:customStyle="1" w:styleId="10">
    <w:name w:val="หัวเรื่อง 1 อักขระ"/>
    <w:basedOn w:val="a0"/>
    <w:link w:val="1"/>
    <w:uiPriority w:val="9"/>
    <w:rsid w:val="0037525A"/>
    <w:rPr>
      <w:rFonts w:ascii="Angsana New" w:eastAsia="Times New Roman" w:hAnsi="Angsana New" w:cs="Angsana New"/>
      <w:b/>
      <w:bCs/>
      <w:kern w:val="36"/>
      <w:sz w:val="48"/>
      <w:szCs w:val="48"/>
    </w:rPr>
  </w:style>
  <w:style w:type="character" w:customStyle="1" w:styleId="20">
    <w:name w:val="หัวเรื่อง 2 อักขระ"/>
    <w:basedOn w:val="a0"/>
    <w:link w:val="2"/>
    <w:uiPriority w:val="9"/>
    <w:rsid w:val="0037525A"/>
    <w:rPr>
      <w:rFonts w:ascii="Angsana New" w:eastAsia="Times New Roman" w:hAnsi="Angsana New" w:cs="Angsana New"/>
      <w:b/>
      <w:bCs/>
      <w:sz w:val="36"/>
      <w:szCs w:val="36"/>
    </w:rPr>
  </w:style>
  <w:style w:type="character" w:customStyle="1" w:styleId="30">
    <w:name w:val="หัวเรื่อง 3 อักขระ"/>
    <w:basedOn w:val="a0"/>
    <w:link w:val="3"/>
    <w:uiPriority w:val="9"/>
    <w:rsid w:val="0037525A"/>
    <w:rPr>
      <w:rFonts w:ascii="Angsana New" w:eastAsia="Times New Roman" w:hAnsi="Angsana New" w:cs="Angsana New"/>
      <w:b/>
      <w:bCs/>
      <w:sz w:val="27"/>
      <w:szCs w:val="27"/>
    </w:rPr>
  </w:style>
  <w:style w:type="paragraph" w:styleId="ab">
    <w:name w:val="Normal (Web)"/>
    <w:basedOn w:val="a"/>
    <w:uiPriority w:val="99"/>
    <w:semiHidden/>
    <w:unhideWhenUsed/>
    <w:rsid w:val="0037525A"/>
    <w:pPr>
      <w:spacing w:before="100" w:beforeAutospacing="1" w:after="100" w:afterAutospacing="1" w:line="240" w:lineRule="auto"/>
    </w:pPr>
    <w:rPr>
      <w:rFonts w:ascii="Angsana New" w:eastAsia="Times New Roman" w:hAnsi="Angsana New" w:cs="Angsana New"/>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525A"/>
    <w:pPr>
      <w:spacing w:before="100" w:beforeAutospacing="1" w:after="100" w:afterAutospacing="1" w:line="240" w:lineRule="auto"/>
      <w:outlineLvl w:val="0"/>
    </w:pPr>
    <w:rPr>
      <w:rFonts w:ascii="Angsana New" w:eastAsia="Times New Roman" w:hAnsi="Angsana New" w:cs="Angsana New"/>
      <w:b/>
      <w:bCs/>
      <w:kern w:val="36"/>
      <w:sz w:val="48"/>
      <w:szCs w:val="48"/>
    </w:rPr>
  </w:style>
  <w:style w:type="paragraph" w:styleId="2">
    <w:name w:val="heading 2"/>
    <w:basedOn w:val="a"/>
    <w:link w:val="20"/>
    <w:uiPriority w:val="9"/>
    <w:qFormat/>
    <w:rsid w:val="0037525A"/>
    <w:pPr>
      <w:spacing w:before="100" w:beforeAutospacing="1" w:after="100" w:afterAutospacing="1" w:line="240" w:lineRule="auto"/>
      <w:outlineLvl w:val="1"/>
    </w:pPr>
    <w:rPr>
      <w:rFonts w:ascii="Angsana New" w:eastAsia="Times New Roman" w:hAnsi="Angsana New" w:cs="Angsana New"/>
      <w:b/>
      <w:bCs/>
      <w:sz w:val="36"/>
      <w:szCs w:val="36"/>
    </w:rPr>
  </w:style>
  <w:style w:type="paragraph" w:styleId="3">
    <w:name w:val="heading 3"/>
    <w:basedOn w:val="a"/>
    <w:link w:val="30"/>
    <w:uiPriority w:val="9"/>
    <w:qFormat/>
    <w:rsid w:val="0037525A"/>
    <w:pPr>
      <w:spacing w:before="100" w:beforeAutospacing="1" w:after="100" w:afterAutospacing="1" w:line="240" w:lineRule="auto"/>
      <w:outlineLvl w:val="2"/>
    </w:pPr>
    <w:rPr>
      <w:rFonts w:ascii="Angsana New" w:eastAsia="Times New Roman" w:hAnsi="Angsana New" w:cs="Angsana New"/>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3CC"/>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A473CC"/>
    <w:rPr>
      <w:rFonts w:ascii="Tahoma" w:hAnsi="Tahoma" w:cs="Angsana New"/>
      <w:sz w:val="16"/>
      <w:szCs w:val="20"/>
    </w:rPr>
  </w:style>
  <w:style w:type="paragraph" w:styleId="a5">
    <w:name w:val="header"/>
    <w:basedOn w:val="a"/>
    <w:link w:val="a6"/>
    <w:uiPriority w:val="99"/>
    <w:unhideWhenUsed/>
    <w:rsid w:val="00AB67AE"/>
    <w:pPr>
      <w:tabs>
        <w:tab w:val="center" w:pos="4513"/>
        <w:tab w:val="right" w:pos="9026"/>
      </w:tabs>
      <w:spacing w:after="0" w:line="240" w:lineRule="auto"/>
    </w:pPr>
  </w:style>
  <w:style w:type="character" w:customStyle="1" w:styleId="a6">
    <w:name w:val="หัวกระดาษ อักขระ"/>
    <w:basedOn w:val="a0"/>
    <w:link w:val="a5"/>
    <w:uiPriority w:val="99"/>
    <w:rsid w:val="00AB67AE"/>
  </w:style>
  <w:style w:type="paragraph" w:styleId="a7">
    <w:name w:val="footer"/>
    <w:basedOn w:val="a"/>
    <w:link w:val="a8"/>
    <w:uiPriority w:val="99"/>
    <w:unhideWhenUsed/>
    <w:rsid w:val="00AB67AE"/>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AB67AE"/>
  </w:style>
  <w:style w:type="character" w:styleId="a9">
    <w:name w:val="Hyperlink"/>
    <w:basedOn w:val="a0"/>
    <w:uiPriority w:val="99"/>
    <w:unhideWhenUsed/>
    <w:rsid w:val="00AB67AE"/>
    <w:rPr>
      <w:color w:val="0000FF"/>
      <w:u w:val="single"/>
    </w:rPr>
  </w:style>
  <w:style w:type="character" w:styleId="aa">
    <w:name w:val="Strong"/>
    <w:basedOn w:val="a0"/>
    <w:uiPriority w:val="22"/>
    <w:qFormat/>
    <w:rsid w:val="00D10785"/>
    <w:rPr>
      <w:b/>
      <w:bCs/>
    </w:rPr>
  </w:style>
  <w:style w:type="character" w:customStyle="1" w:styleId="10">
    <w:name w:val="หัวเรื่อง 1 อักขระ"/>
    <w:basedOn w:val="a0"/>
    <w:link w:val="1"/>
    <w:uiPriority w:val="9"/>
    <w:rsid w:val="0037525A"/>
    <w:rPr>
      <w:rFonts w:ascii="Angsana New" w:eastAsia="Times New Roman" w:hAnsi="Angsana New" w:cs="Angsana New"/>
      <w:b/>
      <w:bCs/>
      <w:kern w:val="36"/>
      <w:sz w:val="48"/>
      <w:szCs w:val="48"/>
    </w:rPr>
  </w:style>
  <w:style w:type="character" w:customStyle="1" w:styleId="20">
    <w:name w:val="หัวเรื่อง 2 อักขระ"/>
    <w:basedOn w:val="a0"/>
    <w:link w:val="2"/>
    <w:uiPriority w:val="9"/>
    <w:rsid w:val="0037525A"/>
    <w:rPr>
      <w:rFonts w:ascii="Angsana New" w:eastAsia="Times New Roman" w:hAnsi="Angsana New" w:cs="Angsana New"/>
      <w:b/>
      <w:bCs/>
      <w:sz w:val="36"/>
      <w:szCs w:val="36"/>
    </w:rPr>
  </w:style>
  <w:style w:type="character" w:customStyle="1" w:styleId="30">
    <w:name w:val="หัวเรื่อง 3 อักขระ"/>
    <w:basedOn w:val="a0"/>
    <w:link w:val="3"/>
    <w:uiPriority w:val="9"/>
    <w:rsid w:val="0037525A"/>
    <w:rPr>
      <w:rFonts w:ascii="Angsana New" w:eastAsia="Times New Roman" w:hAnsi="Angsana New" w:cs="Angsana New"/>
      <w:b/>
      <w:bCs/>
      <w:sz w:val="27"/>
      <w:szCs w:val="27"/>
    </w:rPr>
  </w:style>
  <w:style w:type="paragraph" w:styleId="ab">
    <w:name w:val="Normal (Web)"/>
    <w:basedOn w:val="a"/>
    <w:uiPriority w:val="99"/>
    <w:semiHidden/>
    <w:unhideWhenUsed/>
    <w:rsid w:val="0037525A"/>
    <w:pPr>
      <w:spacing w:before="100" w:beforeAutospacing="1" w:after="100" w:afterAutospacing="1" w:line="240" w:lineRule="auto"/>
    </w:pPr>
    <w:rPr>
      <w:rFonts w:ascii="Angsana New" w:eastAsia="Times New Roman" w:hAnsi="Angsana New" w:cs="Angsana New"/>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979">
      <w:bodyDiv w:val="1"/>
      <w:marLeft w:val="0"/>
      <w:marRight w:val="0"/>
      <w:marTop w:val="0"/>
      <w:marBottom w:val="0"/>
      <w:divBdr>
        <w:top w:val="none" w:sz="0" w:space="0" w:color="auto"/>
        <w:left w:val="none" w:sz="0" w:space="0" w:color="auto"/>
        <w:bottom w:val="none" w:sz="0" w:space="0" w:color="auto"/>
        <w:right w:val="none" w:sz="0" w:space="0" w:color="auto"/>
      </w:divBdr>
    </w:div>
    <w:div w:id="750781757">
      <w:bodyDiv w:val="1"/>
      <w:marLeft w:val="0"/>
      <w:marRight w:val="0"/>
      <w:marTop w:val="0"/>
      <w:marBottom w:val="0"/>
      <w:divBdr>
        <w:top w:val="none" w:sz="0" w:space="0" w:color="auto"/>
        <w:left w:val="none" w:sz="0" w:space="0" w:color="auto"/>
        <w:bottom w:val="none" w:sz="0" w:space="0" w:color="auto"/>
        <w:right w:val="none" w:sz="0" w:space="0" w:color="auto"/>
      </w:divBdr>
      <w:divsChild>
        <w:div w:id="1368721786">
          <w:blockQuote w:val="1"/>
          <w:marLeft w:val="600"/>
          <w:marRight w:val="600"/>
          <w:marTop w:val="240"/>
          <w:marBottom w:val="240"/>
          <w:divBdr>
            <w:top w:val="none" w:sz="0" w:space="0" w:color="auto"/>
            <w:left w:val="none" w:sz="0" w:space="0" w:color="auto"/>
            <w:bottom w:val="none" w:sz="0" w:space="0" w:color="auto"/>
            <w:right w:val="none" w:sz="0" w:space="0" w:color="auto"/>
          </w:divBdr>
        </w:div>
        <w:div w:id="1969627507">
          <w:marLeft w:val="0"/>
          <w:marRight w:val="0"/>
          <w:marTop w:val="0"/>
          <w:marBottom w:val="0"/>
          <w:divBdr>
            <w:top w:val="none" w:sz="0" w:space="0" w:color="auto"/>
            <w:left w:val="none" w:sz="0" w:space="0" w:color="auto"/>
            <w:bottom w:val="none" w:sz="0" w:space="0" w:color="auto"/>
            <w:right w:val="none" w:sz="0" w:space="0" w:color="auto"/>
          </w:divBdr>
        </w:div>
        <w:div w:id="2045716083">
          <w:marLeft w:val="0"/>
          <w:marRight w:val="0"/>
          <w:marTop w:val="0"/>
          <w:marBottom w:val="0"/>
          <w:divBdr>
            <w:top w:val="none" w:sz="0" w:space="0" w:color="auto"/>
            <w:left w:val="none" w:sz="0" w:space="0" w:color="auto"/>
            <w:bottom w:val="none" w:sz="0" w:space="0" w:color="auto"/>
            <w:right w:val="none" w:sz="0" w:space="0" w:color="auto"/>
          </w:divBdr>
          <w:divsChild>
            <w:div w:id="956331790">
              <w:marLeft w:val="0"/>
              <w:marRight w:val="0"/>
              <w:marTop w:val="0"/>
              <w:marBottom w:val="0"/>
              <w:divBdr>
                <w:top w:val="none" w:sz="0" w:space="0" w:color="auto"/>
                <w:left w:val="none" w:sz="0" w:space="0" w:color="auto"/>
                <w:bottom w:val="none" w:sz="0" w:space="0" w:color="auto"/>
                <w:right w:val="none" w:sz="0" w:space="0" w:color="auto"/>
              </w:divBdr>
              <w:divsChild>
                <w:div w:id="1150749611">
                  <w:marLeft w:val="0"/>
                  <w:marRight w:val="0"/>
                  <w:marTop w:val="0"/>
                  <w:marBottom w:val="0"/>
                  <w:divBdr>
                    <w:top w:val="none" w:sz="0" w:space="0" w:color="auto"/>
                    <w:left w:val="none" w:sz="0" w:space="0" w:color="auto"/>
                    <w:bottom w:val="none" w:sz="0" w:space="0" w:color="auto"/>
                    <w:right w:val="none" w:sz="0" w:space="0" w:color="auto"/>
                  </w:divBdr>
                  <w:divsChild>
                    <w:div w:id="2130734159">
                      <w:marLeft w:val="0"/>
                      <w:marRight w:val="0"/>
                      <w:marTop w:val="0"/>
                      <w:marBottom w:val="0"/>
                      <w:divBdr>
                        <w:top w:val="none" w:sz="0" w:space="0" w:color="auto"/>
                        <w:left w:val="none" w:sz="0" w:space="0" w:color="auto"/>
                        <w:bottom w:val="none" w:sz="0" w:space="0" w:color="auto"/>
                        <w:right w:val="none" w:sz="0" w:space="0" w:color="auto"/>
                      </w:divBdr>
                      <w:divsChild>
                        <w:div w:id="34898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706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areandliving.com/%E0%B8%9F%E0%B9%89%E0%B8%B2-%E0%B9%80%E0%B8%9F%E0%B8%A3%E0%B8%8A-%E0%B8%9F%E0%B8%B2%E0%B8%A3%E0%B9%8C%E0%B8%A1-%E0%B8%8A%E0%B8%B8%E0%B8%94%E0%B8%9B%E0%B8%A5%E0%B8%B9%E0%B8%81%E0%B8%9C%E0%B8%B1/"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careandliving.com/wp-content/uploads/2015/06/%E0%B8%9C%E0%B8%B1%E0%B8%81%E0%B9%84%E0%B8%AE%E0%B9%82%E0%B8%94%E0%B8%A3%E0%B9%82%E0%B8%9B%E0%B8%99%E0%B8%B4%E0%B8%81%E0%B8%AA%E0%B9%8C3.jp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areandliving.com/wp-content/uploads/2015/06/%E0%B8%9C%E0%B8%B1%E0%B8%81%E0%B9%84%E0%B8%AE%E0%B9%82%E0%B8%94%E0%B8%A3%E0%B9%82%E0%B8%9B%E0%B8%99%E0%B8%B4%E0%B8%81%E0%B8%AA%E0%B9%8C1.jpg"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careandliving.com/wp-content/uploads/2015/06/%E0%B8%9C%E0%B8%B1%E0%B8%81%E0%B9%84%E0%B8%AE%E0%B9%82%E0%B8%94%E0%B8%A3%E0%B9%82%E0%B8%9B%E0%B8%99%E0%B8%B4%E0%B8%81%E0%B8%AA%E0%B9%8C2.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8</Pages>
  <Words>1595</Words>
  <Characters>9096</Characters>
  <Application>Microsoft Office Word</Application>
  <DocSecurity>0</DocSecurity>
  <Lines>75</Lines>
  <Paragraphs>21</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10670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Rmutp</dc:creator>
  <cp:lastModifiedBy>Rmutp</cp:lastModifiedBy>
  <cp:revision>17</cp:revision>
  <cp:lastPrinted>2017-08-30T03:12:00Z</cp:lastPrinted>
  <dcterms:created xsi:type="dcterms:W3CDTF">2017-08-22T03:29:00Z</dcterms:created>
  <dcterms:modified xsi:type="dcterms:W3CDTF">2017-08-30T03:14:00Z</dcterms:modified>
</cp:coreProperties>
</file>